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567EE7" w:rsidP="00567EE7" w14:paraId="228922AF" w14:textId="77777777">
      <w:pPr>
        <w:spacing w:line="360" w:lineRule="auto"/>
        <w:jc w:val="center"/>
      </w:pPr>
      <w:r>
        <w:rPr>
          <w:rFonts w:ascii="Times New Roman" w:eastAsia="新宋体" w:hAnsi="Times New Roman"/>
          <w:b/>
          <w:sz w:val="30"/>
          <w:szCs w:val="30"/>
        </w:rPr>
        <w:t>2015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年陕西省中考数学试卷（副卷）</w:t>
      </w:r>
    </w:p>
    <w:p w:rsidR="00567EE7" w:rsidP="00567EE7" w14:paraId="02045FDB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分．每小题只有一个选项是符合题意的）</w:t>
      </w:r>
    </w:p>
    <w:p w:rsidR="00567EE7" w:rsidP="00567EE7" w14:paraId="7CDE049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分）下列四个实数中，最大的是（　　）</w:t>
      </w:r>
    </w:p>
    <w:p w:rsidR="00567EE7" w:rsidP="00567EE7" w14:paraId="6C62D8E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0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1</w:t>
      </w:r>
    </w:p>
    <w:p w:rsidR="00567EE7" w:rsidP="00567EE7" w14:paraId="2727910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分）如图是一枚古钱币的示意图，它的左视图是（　　）</w:t>
      </w:r>
    </w:p>
    <w:p w:rsidR="00567EE7" w:rsidP="00567EE7" w14:paraId="33F45AB1" w14:textId="15D93FC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00175" cy="83820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40481044" w14:textId="2C5A1360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19150" cy="21907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19150" cy="21907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567EE7" w:rsidP="00567EE7" w14:paraId="27A4E3FC" w14:textId="0A52925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819150" cy="2190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7BCB07D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分）下列计算正确的是（　　）</w:t>
      </w:r>
    </w:p>
    <w:p w:rsidR="00567EE7" w:rsidP="00567EE7" w14:paraId="36F9E13C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+1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÷（﹣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）＝﹣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/>
          <w:i/>
          <w:szCs w:val="21"/>
        </w:rPr>
        <w:t>a</w:t>
      </w:r>
      <w:r>
        <w:tab/>
      </w:r>
    </w:p>
    <w:p w:rsidR="00567EE7" w:rsidP="00567EE7" w14:paraId="2B4291F1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5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．（﹣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3</w:t>
      </w:r>
    </w:p>
    <w:p w:rsidR="00567EE7" w:rsidP="00567EE7" w14:paraId="33E5878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，直线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交直线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FH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/>
          <w:i/>
          <w:szCs w:val="21"/>
        </w:rPr>
        <w:t>CFE</w:t>
      </w:r>
      <w:r>
        <w:rPr>
          <w:rFonts w:ascii="Times New Roman" w:eastAsia="新宋体" w:hAnsi="Times New Roman" w:hint="eastAsia"/>
          <w:szCs w:val="21"/>
        </w:rPr>
        <w:t>．若∠</w:t>
      </w:r>
      <w:r>
        <w:rPr>
          <w:rFonts w:ascii="Times New Roman" w:eastAsia="新宋体" w:hAnsi="Times New Roman"/>
          <w:i/>
          <w:szCs w:val="21"/>
        </w:rPr>
        <w:t>EFD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°，则∠</w:t>
      </w:r>
      <w:r>
        <w:rPr>
          <w:rFonts w:ascii="Times New Roman" w:eastAsia="新宋体" w:hAnsi="Times New Roman"/>
          <w:i/>
          <w:szCs w:val="21"/>
        </w:rPr>
        <w:t>EHF</w:t>
      </w:r>
      <w:r>
        <w:rPr>
          <w:rFonts w:ascii="Times New Roman" w:eastAsia="新宋体" w:hAnsi="Times New Roman" w:hint="eastAsia"/>
          <w:szCs w:val="21"/>
        </w:rPr>
        <w:t>的度数为（　　）</w:t>
      </w:r>
    </w:p>
    <w:p w:rsidR="00567EE7" w:rsidP="00567EE7" w14:paraId="078DB3CB" w14:textId="6A0D137A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733550" cy="16192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6237337B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55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35</w:t>
      </w:r>
      <w:r>
        <w:rPr>
          <w:rFonts w:ascii="Times New Roman" w:eastAsia="新宋体" w:hAnsi="Times New Roman" w:hint="eastAsia"/>
          <w:szCs w:val="21"/>
        </w:rPr>
        <w:t>°</w:t>
      </w:r>
    </w:p>
    <w:p w:rsidR="00567EE7" w:rsidP="00567EE7" w14:paraId="7ABEF37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分）对于正比例函数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，当自变量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的值增加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时，函数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的值增加（　　）</w:t>
      </w:r>
    </w:p>
    <w:p w:rsidR="00567EE7" w:rsidP="00567EE7" w14:paraId="0A8FDB47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3</w:t>
      </w:r>
    </w:p>
    <w:p w:rsidR="00567EE7" w:rsidP="00567EE7" w14:paraId="4BDBF6C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内一点，且</w:t>
      </w:r>
      <w:r>
        <w:rPr>
          <w:rFonts w:ascii="Times New Roman" w:eastAsia="新宋体" w:hAnsi="Times New Roman"/>
          <w:i/>
          <w:szCs w:val="21"/>
        </w:rPr>
        <w:t>PA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PC</w:t>
      </w:r>
      <w:r>
        <w:rPr>
          <w:rFonts w:ascii="Times New Roman" w:eastAsia="新宋体" w:hAnsi="Times New Roman" w:hint="eastAsia"/>
          <w:szCs w:val="21"/>
        </w:rPr>
        <w:t>，则点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是（　　）</w:t>
      </w:r>
    </w:p>
    <w:p w:rsidR="00567EE7" w:rsidP="00567EE7" w14:paraId="50961A49" w14:textId="04FA158A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47800" cy="11715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297B49F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三边垂直平分线的交点</w:t>
      </w:r>
      <w:r>
        <w:tab/>
      </w:r>
    </w:p>
    <w:p w:rsidR="00567EE7" w:rsidP="00567EE7" w14:paraId="79D28F8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三条角平分线的交点</w:t>
      </w:r>
      <w:r>
        <w:tab/>
      </w:r>
    </w:p>
    <w:p w:rsidR="00567EE7" w:rsidP="00567EE7" w14:paraId="1DDA253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三条高的交点</w:t>
      </w:r>
      <w:r>
        <w:tab/>
      </w:r>
    </w:p>
    <w:p w:rsidR="00567EE7" w:rsidP="00567EE7" w14:paraId="54D24E6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三条中线的交点</w:t>
      </w:r>
    </w:p>
    <w:p w:rsidR="00567EE7" w:rsidP="00567EE7" w14:paraId="231596D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分）张老师准备用</w:t>
      </w:r>
      <w:r>
        <w:rPr>
          <w:rFonts w:ascii="Times New Roman" w:eastAsia="新宋体" w:hAnsi="Times New Roman"/>
          <w:szCs w:val="21"/>
        </w:rPr>
        <w:t>200</w:t>
      </w:r>
      <w:r>
        <w:rPr>
          <w:rFonts w:ascii="Times New Roman" w:eastAsia="新宋体" w:hAnsi="Times New Roman" w:hint="eastAsia"/>
          <w:szCs w:val="21"/>
        </w:rPr>
        <w:t>元购买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两种笔记本共</w:t>
      </w:r>
      <w:r>
        <w:rPr>
          <w:rFonts w:ascii="Times New Roman" w:eastAsia="新宋体" w:hAnsi="Times New Roman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本，并将这些笔记本奖给期末进步的学生．已知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种笔记本每本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元，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种笔记本每本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元，则张老师最多能购买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种笔记本（　　）</w:t>
      </w:r>
    </w:p>
    <w:p w:rsidR="00567EE7" w:rsidP="00567EE7" w14:paraId="0E48610B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本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本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本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本</w:t>
      </w:r>
    </w:p>
    <w:p w:rsidR="00567EE7" w:rsidP="00567EE7" w14:paraId="09BF998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分）已知一次函数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kx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的图象经过点（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），且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的值随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的值的增大而减小，则下列判断正确的是（　　）</w:t>
      </w:r>
    </w:p>
    <w:p w:rsidR="00567EE7" w:rsidP="00567EE7" w14:paraId="16724C5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0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2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/>
          <w:szCs w:val="21"/>
        </w:rPr>
        <w:t>0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/>
          <w:szCs w:val="21"/>
        </w:rPr>
        <w:t>0</w:t>
      </w:r>
    </w:p>
    <w:p w:rsidR="00567EE7" w:rsidP="00567EE7" w14:paraId="39E6FC6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和△</w:t>
      </w:r>
      <w:r>
        <w:rPr>
          <w:rFonts w:ascii="Times New Roman" w:eastAsia="新宋体" w:hAnsi="Times New Roman"/>
          <w:i/>
          <w:szCs w:val="21"/>
        </w:rPr>
        <w:t>DBC</w:t>
      </w:r>
      <w:r>
        <w:rPr>
          <w:rFonts w:ascii="Times New Roman" w:eastAsia="新宋体" w:hAnsi="Times New Roman" w:hint="eastAsia"/>
          <w:szCs w:val="21"/>
        </w:rPr>
        <w:t>均为等腰三角形，∠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，若点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分别为边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的中点，则四边形</w:t>
      </w:r>
      <w:r>
        <w:rPr>
          <w:rFonts w:ascii="Times New Roman" w:eastAsia="新宋体" w:hAnsi="Times New Roman"/>
          <w:i/>
          <w:szCs w:val="21"/>
        </w:rPr>
        <w:t>EFGH</w:t>
      </w:r>
      <w:r>
        <w:rPr>
          <w:rFonts w:ascii="Times New Roman" w:eastAsia="新宋体" w:hAnsi="Times New Roman" w:hint="eastAsia"/>
          <w:szCs w:val="21"/>
        </w:rPr>
        <w:t>的面积为（　　）</w:t>
      </w:r>
    </w:p>
    <w:p w:rsidR="00567EE7" w:rsidP="00567EE7" w14:paraId="6D6D8C46" w14:textId="4EE759ED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724025" cy="13239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1EAB549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（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</w:p>
    <w:p w:rsidR="00567EE7" w:rsidP="00567EE7" w14:paraId="2DD9D63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分）在平面直角坐标系中，有两条抛物线关于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轴对称，且它们的顶点相距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个单位长度．若其中一条抛物线的函数表达式为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+6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的值是（　　）</w:t>
      </w:r>
    </w:p>
    <w:p w:rsidR="00567EE7" w:rsidP="00567EE7" w14:paraId="18FAD066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或﹣</w:t>
      </w:r>
      <w:r>
        <w:rPr>
          <w:rFonts w:ascii="Times New Roman" w:eastAsia="新宋体" w:hAnsi="Times New Roman"/>
          <w:szCs w:val="21"/>
        </w:rPr>
        <w:t>14</w:t>
      </w:r>
      <w:r>
        <w:tab/>
      </w:r>
      <w:r>
        <w:rPr>
          <w:rFonts w:ascii="Times New Roman" w:eastAsia="新宋体" w:hAnsi="Times New Roman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/>
          <w:szCs w:val="21"/>
        </w:rPr>
        <w:t>14</w:t>
      </w:r>
      <w:r>
        <w:tab/>
      </w:r>
      <w:r>
        <w:rPr>
          <w:rFonts w:ascii="Times New Roman" w:eastAsia="新宋体" w:hAnsi="Times New Roman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或﹣</w:t>
      </w:r>
      <w:r>
        <w:rPr>
          <w:rFonts w:ascii="Times New Roman" w:eastAsia="新宋体" w:hAnsi="Times New Roman"/>
          <w:szCs w:val="21"/>
        </w:rPr>
        <w:t>14</w:t>
      </w:r>
      <w:r>
        <w:tab/>
      </w:r>
      <w:r>
        <w:rPr>
          <w:rFonts w:ascii="Times New Roman" w:eastAsia="新宋体" w:hAnsi="Times New Roman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/>
          <w:szCs w:val="21"/>
        </w:rPr>
        <w:t>14</w:t>
      </w:r>
    </w:p>
    <w:p w:rsidR="00567EE7" w:rsidP="00567EE7" w14:paraId="69198E2D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二、填空题（共</w:t>
      </w:r>
      <w:r>
        <w:rPr>
          <w:rFonts w:ascii="Times New Roman" w:eastAsia="新宋体" w:hAnsi="Times New Roman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567EE7" w:rsidP="00567EE7" w14:paraId="14704C3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分）﹣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的立方根是</w:t>
      </w:r>
      <w:r>
        <w:rPr>
          <w:rFonts w:ascii="Times New Roman" w:eastAsia="新宋体" w:hAnsi="Times New Roman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67EE7" w:rsidP="00567EE7" w14:paraId="3329654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分）一个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边形的内角和为</w:t>
      </w:r>
      <w:r>
        <w:rPr>
          <w:rFonts w:ascii="Times New Roman" w:eastAsia="新宋体" w:hAnsi="Times New Roman"/>
          <w:szCs w:val="21"/>
        </w:rPr>
        <w:t>900</w:t>
      </w:r>
      <w:r>
        <w:rPr>
          <w:rFonts w:ascii="Times New Roman" w:eastAsia="新宋体" w:hAnsi="Times New Roman" w:hint="eastAsia"/>
          <w:szCs w:val="21"/>
        </w:rPr>
        <w:t>°，则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67EE7" w:rsidP="00567EE7" w14:paraId="561E1EB7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．如图，一个山坡的坡长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400</w:t>
      </w:r>
      <w:r>
        <w:rPr>
          <w:rFonts w:ascii="Times New Roman" w:eastAsia="新宋体" w:hAnsi="Times New Roman" w:hint="eastAsia"/>
          <w:szCs w:val="21"/>
        </w:rPr>
        <w:t>米，铅直高度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150</w:t>
      </w:r>
      <w:r>
        <w:rPr>
          <w:rFonts w:ascii="Times New Roman" w:eastAsia="新宋体" w:hAnsi="Times New Roman" w:hint="eastAsia"/>
          <w:szCs w:val="21"/>
        </w:rPr>
        <w:t>米，则坡角∠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的大小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．（用科学计算器计算，结果精确到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°）</w:t>
      </w:r>
    </w:p>
    <w:p w:rsidR="00567EE7" w:rsidP="00567EE7" w14:paraId="5C8D43D8" w14:textId="174A461F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609725" cy="8572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3270AED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分）在平面直角坐标系中，反比例函数</w:t>
      </w:r>
      <w:r>
        <w:rPr>
          <w:rFonts w:ascii="Times New Roman" w:eastAsia="新宋体" w:hAnsi="Times New Roman"/>
          <w:i/>
          <w:szCs w:val="21"/>
        </w:rPr>
        <w:t>y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的图象位于第二、四象限，经过点（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），则</w:t>
      </w:r>
      <w:r>
        <w:rPr>
          <w:rFonts w:ascii="Times New Roman" w:eastAsia="新宋体" w:hAnsi="Times New Roman"/>
          <w:i/>
          <w:szCs w:val="21"/>
        </w:rPr>
        <w:t>k</w:t>
      </w:r>
      <w:r>
        <w:rPr>
          <w:rFonts w:ascii="Times New Roman" w:eastAsia="新宋体" w:hAnsi="Times New Roman" w:hint="eastAsia"/>
          <w:szCs w:val="21"/>
        </w:rPr>
        <w:t>的值为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67EE7" w:rsidP="00567EE7" w14:paraId="27F0C4E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是半圆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上的两点，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是直径，</w:t>
      </w:r>
      <w:r>
        <w:rPr>
          <w:rFonts w:ascii="Times New Roman" w:eastAsia="新宋体" w:hAnsi="Times New Roman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上的一动点，则</w:t>
      </w:r>
      <w:r>
        <w:rPr>
          <w:rFonts w:ascii="Times New Roman" w:eastAsia="新宋体" w:hAnsi="Times New Roman"/>
          <w:i/>
          <w:szCs w:val="21"/>
        </w:rPr>
        <w:t>PA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PB</w:t>
      </w:r>
      <w:r>
        <w:rPr>
          <w:rFonts w:ascii="Times New Roman" w:eastAsia="新宋体" w:hAnsi="Times New Roman" w:hint="eastAsia"/>
          <w:szCs w:val="21"/>
        </w:rPr>
        <w:t>的最小值为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．</w:t>
      </w:r>
    </w:p>
    <w:p w:rsidR="00567EE7" w:rsidP="00567EE7" w14:paraId="5ABF88DE" w14:textId="1C25F6B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752600" cy="10858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00F2A583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三、解答题（共</w:t>
      </w:r>
      <w:r>
        <w:rPr>
          <w:rFonts w:ascii="Times New Roman" w:eastAsia="新宋体" w:hAnsi="Times New Roman"/>
          <w:b/>
          <w:szCs w:val="21"/>
        </w:rPr>
        <w:t>11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/>
          <w:b/>
          <w:szCs w:val="21"/>
        </w:rPr>
        <w:t>78</w:t>
      </w:r>
      <w:r>
        <w:rPr>
          <w:rFonts w:ascii="Times New Roman" w:eastAsia="新宋体" w:hAnsi="Times New Roman" w:hint="eastAsia"/>
          <w:b/>
          <w:szCs w:val="21"/>
        </w:rPr>
        <w:t>分．解答应写出必要的过程）</w:t>
      </w:r>
    </w:p>
    <w:p w:rsidR="00567EE7" w:rsidP="00567EE7" w14:paraId="77C4458A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分）计算：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8</m:t>
            </m:r>
          </m:e>
        </m:rad>
        <m:r>
          <w:rPr>
            <w:rFonts w:ascii="Cambria Math" w:eastAsia="新宋体" w:hAnsi="Cambria Math"/>
            <w:szCs w:val="21"/>
          </w:rPr>
          <m:t>×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3</m:t>
            </m:r>
          </m:e>
        </m:rad>
        <m:r>
          <w:rPr>
            <w:rFonts w:ascii="Cambria Math" w:eastAsia="新宋体" w:hAnsi="Cambria Math"/>
            <w:szCs w:val="21"/>
          </w:rPr>
          <m:t>-</m:t>
        </m:r>
      </m:oMath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/>
          <w:szCs w:val="21"/>
        </w:rPr>
        <w:t>|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/>
          <w:szCs w:val="21"/>
        </w:rPr>
        <w:t>5|+</w:t>
      </w:r>
      <w:r>
        <w:rPr>
          <w:rFonts w:ascii="Times New Roman" w:eastAsia="新宋体" w:hAnsi="Times New Roman" w:hint="eastAsia"/>
          <w:szCs w:val="21"/>
        </w:rPr>
        <w:t>（</w:t>
      </w:r>
      <m:oMath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．</w:t>
      </w:r>
    </w:p>
    <w:p w:rsidR="00567EE7" w:rsidP="00567EE7" w14:paraId="3FACACC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分）解分式方程：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x+2</m:t>
            </m:r>
          </m:den>
        </m:f>
        <m:r>
          <w:rPr>
            <w:rFonts w:ascii="Cambria Math" w:eastAsia="新宋体" w:hAnsi="Cambria Math"/>
            <w:szCs w:val="21"/>
          </w:rPr>
          <m:t>+</m:t>
        </m:r>
      </m:oMath>
      <w:r>
        <w:rPr>
          <w:rFonts w:ascii="Times New Roman" w:eastAsia="新宋体" w:hAnsi="Times New Roman"/>
          <w:szCs w:val="21"/>
        </w:rPr>
        <w:t>2</w:t>
      </w:r>
      <m:oMath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2x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x-2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:rsidR="00567EE7" w:rsidP="00567EE7" w14:paraId="5E6C439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分）如图，请用尺规在△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的边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上找一点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，使得点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的距离相等（保留作图痕迹，不写作法）</w:t>
      </w:r>
    </w:p>
    <w:p w:rsidR="00567EE7" w:rsidP="00567EE7" w14:paraId="7A6A3C77" w14:textId="4F9E65A5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57325" cy="9048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589E930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分）我们根据《</w:t>
      </w:r>
      <w:r>
        <w:rPr>
          <w:rFonts w:ascii="Times New Roman" w:eastAsia="新宋体" w:hAnsi="Times New Roman"/>
          <w:szCs w:val="21"/>
        </w:rPr>
        <w:t>2014</w:t>
      </w:r>
      <w:r>
        <w:rPr>
          <w:rFonts w:ascii="Times New Roman" w:eastAsia="新宋体" w:hAnsi="Times New Roman" w:hint="eastAsia"/>
          <w:szCs w:val="21"/>
        </w:rPr>
        <w:t>年陕西省国民经济运行情况统计》提供的三大产业总产值的信息，绘制了如图的两幅统计图．</w:t>
      </w:r>
    </w:p>
    <w:p w:rsidR="00567EE7" w:rsidP="00567EE7" w14:paraId="567C09E7" w14:textId="62A6394D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409950" cy="19145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6F94B4E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请你根据以上信息，解答下列问题：</w:t>
      </w:r>
    </w:p>
    <w:p w:rsidR="00567EE7" w:rsidP="00567EE7" w14:paraId="36EC5DB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）补全上面的条形统计图；</w:t>
      </w:r>
    </w:p>
    <w:p w:rsidR="00567EE7" w:rsidP="00567EE7" w14:paraId="24D48C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/>
          <w:szCs w:val="21"/>
        </w:rPr>
        <w:t>2014</w:t>
      </w:r>
      <w:r>
        <w:rPr>
          <w:rFonts w:ascii="Times New Roman" w:eastAsia="新宋体" w:hAnsi="Times New Roman" w:hint="eastAsia"/>
          <w:szCs w:val="21"/>
        </w:rPr>
        <w:t>年陕西省三大产业的平均总产值是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亿元；（结果精确到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亿元）</w:t>
      </w:r>
    </w:p>
    <w:p w:rsidR="00567EE7" w:rsidP="00567EE7" w14:paraId="092875F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）如果</w:t>
      </w:r>
      <w:r>
        <w:rPr>
          <w:rFonts w:ascii="Times New Roman" w:eastAsia="新宋体" w:hAnsi="Times New Roman"/>
          <w:szCs w:val="21"/>
        </w:rPr>
        <w:t>2015</w:t>
      </w:r>
      <w:r>
        <w:rPr>
          <w:rFonts w:ascii="Times New Roman" w:eastAsia="新宋体" w:hAnsi="Times New Roman" w:hint="eastAsia"/>
          <w:szCs w:val="21"/>
        </w:rPr>
        <w:t>年陕西省生产总值（第一、二、三产业总产值之和）比上年增长</w:t>
      </w:r>
      <w:r>
        <w:rPr>
          <w:rFonts w:ascii="Times New Roman" w:eastAsia="新宋体" w:hAnsi="Times New Roman"/>
          <w:szCs w:val="21"/>
        </w:rPr>
        <w:t>8.5%</w:t>
      </w:r>
      <w:r>
        <w:rPr>
          <w:rFonts w:ascii="Times New Roman" w:eastAsia="新宋体" w:hAnsi="Times New Roman" w:hint="eastAsia"/>
          <w:szCs w:val="21"/>
        </w:rPr>
        <w:t>，那么请求出</w:t>
      </w:r>
      <w:r>
        <w:rPr>
          <w:rFonts w:ascii="Times New Roman" w:eastAsia="新宋体" w:hAnsi="Times New Roman"/>
          <w:szCs w:val="21"/>
        </w:rPr>
        <w:t>2015</w:t>
      </w:r>
      <w:r>
        <w:rPr>
          <w:rFonts w:ascii="Times New Roman" w:eastAsia="新宋体" w:hAnsi="Times New Roman" w:hint="eastAsia"/>
          <w:szCs w:val="21"/>
        </w:rPr>
        <w:t>年陕西省生产总值约为多少亿元？（结果精确到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亿元）</w:t>
      </w:r>
    </w:p>
    <w:p w:rsidR="00567EE7" w:rsidP="00567EE7" w14:paraId="70428B3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分）如图，在△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是边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延长线上的一点，连接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分别作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交于点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，连接</w:t>
      </w:r>
      <w:r>
        <w:rPr>
          <w:rFonts w:ascii="Times New Roman" w:eastAsia="新宋体" w:hAnsi="Times New Roman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．求证：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．</w:t>
      </w:r>
    </w:p>
    <w:p w:rsidR="00567EE7" w:rsidP="00567EE7" w14:paraId="43E40BA2" w14:textId="23A76513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447800" cy="7715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1E9F1E7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分）周末，小凯和同学带着皮尺，去测量杨大爷家露台遮阳篷的宽度．如图，由于无法直接测量，小凯便在楼前地面上选择了一条直线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，通过在直线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上选点观测，发现当他位于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点时，他的视线从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点通过露台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点正好落在遮阳篷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点处；当他位于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′点时，视线从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′点通过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点正好落在遮阳篷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点处，这样观测到的两个点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间的距离即为遮阳篷的宽．已知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上，</w:t>
      </w:r>
      <w:r>
        <w:rPr>
          <w:rFonts w:ascii="Times New Roman" w:eastAsia="新宋体" w:hAnsi="Times New Roman"/>
          <w:i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′均垂直于</w:t>
      </w:r>
      <w:r>
        <w:rPr>
          <w:rFonts w:ascii="Times New Roman" w:eastAsia="新宋体" w:hAnsi="Times New Roman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′</w:t>
      </w:r>
      <w:r>
        <w:rPr>
          <w:rFonts w:ascii="Times New Roman" w:eastAsia="新宋体" w:hAnsi="Times New Roman"/>
          <w:i/>
          <w:szCs w:val="21"/>
        </w:rPr>
        <w:t>N</w:t>
      </w:r>
      <w:r>
        <w:rPr>
          <w:rFonts w:ascii="Times New Roman" w:eastAsia="新宋体" w:hAnsi="Times New Roman" w:hint="eastAsia"/>
          <w:szCs w:val="21"/>
        </w:rPr>
        <w:t>′，露台的宽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GE</w:t>
      </w:r>
      <w:r>
        <w:rPr>
          <w:rFonts w:ascii="Times New Roman" w:eastAsia="新宋体" w:hAnsi="Times New Roman" w:hint="eastAsia"/>
          <w:szCs w:val="21"/>
        </w:rPr>
        <w:t>．测得</w:t>
      </w:r>
      <w:r>
        <w:rPr>
          <w:rFonts w:ascii="Times New Roman" w:eastAsia="新宋体" w:hAnsi="Times New Roman"/>
          <w:i/>
          <w:szCs w:val="21"/>
        </w:rPr>
        <w:t>GE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米，</w:t>
      </w:r>
      <w:r>
        <w:rPr>
          <w:rFonts w:ascii="Times New Roman" w:eastAsia="新宋体" w:hAnsi="Times New Roman"/>
          <w:i/>
          <w:szCs w:val="21"/>
        </w:rPr>
        <w:t>EN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12.3</w:t>
      </w:r>
      <w:r>
        <w:rPr>
          <w:rFonts w:ascii="Times New Roman" w:eastAsia="新宋体" w:hAnsi="Times New Roman" w:hint="eastAsia"/>
          <w:szCs w:val="21"/>
        </w:rPr>
        <w:t>米，</w:t>
      </w:r>
      <w:r>
        <w:rPr>
          <w:rFonts w:ascii="Times New Roman" w:eastAsia="新宋体" w:hAnsi="Times New Roman"/>
          <w:i/>
          <w:szCs w:val="21"/>
        </w:rPr>
        <w:t>NN</w:t>
      </w:r>
      <w:r>
        <w:rPr>
          <w:rFonts w:ascii="Times New Roman" w:eastAsia="新宋体" w:hAnsi="Times New Roman" w:hint="eastAsia"/>
          <w:szCs w:val="21"/>
        </w:rPr>
        <w:t>′＝</w:t>
      </w:r>
      <w:r>
        <w:rPr>
          <w:rFonts w:ascii="Times New Roman" w:eastAsia="新宋体" w:hAnsi="Times New Roman"/>
          <w:szCs w:val="21"/>
        </w:rPr>
        <w:t>6.2</w:t>
      </w:r>
      <w:r>
        <w:rPr>
          <w:rFonts w:ascii="Times New Roman" w:eastAsia="新宋体" w:hAnsi="Times New Roman" w:hint="eastAsia"/>
          <w:szCs w:val="21"/>
        </w:rPr>
        <w:t>米．请你根据以上信息，求出遮阳篷的宽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是多少米？（结果精确到</w:t>
      </w:r>
      <w:r>
        <w:rPr>
          <w:rFonts w:ascii="Times New Roman" w:eastAsia="新宋体" w:hAnsi="Times New Roman"/>
          <w:szCs w:val="21"/>
        </w:rPr>
        <w:t>0.01</w:t>
      </w:r>
      <w:r>
        <w:rPr>
          <w:rFonts w:ascii="Times New Roman" w:eastAsia="新宋体" w:hAnsi="Times New Roman" w:hint="eastAsia"/>
          <w:szCs w:val="21"/>
        </w:rPr>
        <w:t>米）</w:t>
      </w:r>
    </w:p>
    <w:p w:rsidR="00567EE7" w:rsidP="00567EE7" w14:paraId="59619D0A" w14:textId="1EA77E17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514600" cy="1543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10D27D9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分）常温下，有一种烧水壶加热</w:t>
      </w:r>
      <w:r>
        <w:rPr>
          <w:rFonts w:ascii="Times New Roman" w:eastAsia="新宋体" w:hAnsi="Times New Roman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升的纯净水时，加热中的水温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（℃）与加热时</w:t>
      </w:r>
      <w:r>
        <w:rPr>
          <w:rFonts w:ascii="Times New Roman" w:eastAsia="新宋体" w:hAnsi="Times New Roman" w:hint="eastAsia"/>
          <w:szCs w:val="21"/>
        </w:rPr>
        <w:t>间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（秒）之间近似地满足一次函数关系．经实验可知，在常温下用这种壶将</w:t>
      </w:r>
      <w:r>
        <w:rPr>
          <w:rFonts w:ascii="Times New Roman" w:eastAsia="新宋体" w:hAnsi="Times New Roman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升的纯净水加热到</w:t>
      </w:r>
      <w:r>
        <w:rPr>
          <w:rFonts w:ascii="Times New Roman" w:eastAsia="新宋体" w:hAnsi="Times New Roman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℃时，所用时间为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</w:t>
      </w:r>
      <w:r>
        <w:rPr>
          <w:rFonts w:ascii="Times New Roman" w:eastAsia="新宋体" w:hAnsi="Times New Roman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秒；再加热</w:t>
      </w:r>
      <w:r>
        <w:rPr>
          <w:rFonts w:ascii="Times New Roman" w:eastAsia="新宋体" w:hAnsi="Times New Roman"/>
          <w:szCs w:val="21"/>
        </w:rPr>
        <w:t>40</w:t>
      </w:r>
      <w:r>
        <w:rPr>
          <w:rFonts w:ascii="Times New Roman" w:eastAsia="新宋体" w:hAnsi="Times New Roman" w:hint="eastAsia"/>
          <w:szCs w:val="21"/>
        </w:rPr>
        <w:t>秒，水温正好达到</w:t>
      </w:r>
      <w:r>
        <w:rPr>
          <w:rFonts w:ascii="Times New Roman" w:eastAsia="新宋体" w:hAnsi="Times New Roman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℃．</w:t>
      </w:r>
    </w:p>
    <w:p w:rsidR="00567EE7" w:rsidP="00567EE7" w14:paraId="76291EC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）求出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之间的函数关系式；</w:t>
      </w:r>
    </w:p>
    <w:p w:rsidR="00567EE7" w:rsidP="00567EE7" w14:paraId="228FEF4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）在常温下，若用这种烧水壶将</w:t>
      </w:r>
      <w:r>
        <w:rPr>
          <w:rFonts w:ascii="Times New Roman" w:eastAsia="新宋体" w:hAnsi="Times New Roman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升的</w:t>
      </w:r>
      <w:r>
        <w:rPr>
          <w:rFonts w:ascii="Times New Roman" w:eastAsia="新宋体" w:hAnsi="Times New Roman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℃纯净水烧开（温度为</w:t>
      </w:r>
      <w:r>
        <w:rPr>
          <w:rFonts w:ascii="Times New Roman" w:eastAsia="新宋体" w:hAnsi="Times New Roman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℃），则加热多长时间？</w:t>
      </w:r>
    </w:p>
    <w:p w:rsidR="00567EE7" w:rsidP="00567EE7" w14:paraId="06DC1972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分）小昕的口袋中有</w:t>
      </w:r>
      <w:r>
        <w:rPr>
          <w:rFonts w:ascii="Times New Roman" w:eastAsia="新宋体" w:hAnsi="Times New Roman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把相似的钥匙，其中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把钥匙（记为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）能打开教室前门锁，而剩余的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把钥匙（记为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）不能打开教室前门锁．</w:t>
      </w:r>
    </w:p>
    <w:p w:rsidR="00567EE7" w:rsidP="00567EE7" w14:paraId="44C8CD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）小昕从口袋中随便摸出一把钥匙就能打开教室前门锁的概率是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</w:t>
      </w:r>
    </w:p>
    <w:p w:rsidR="00567EE7" w:rsidP="00567EE7" w14:paraId="6691010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）请用树状图或列表等方法，求出小昕从口袋中第一次随机摸出的一把钥匙不能打开教室前门锁（摸出的钥匙不再放回），而第二次随机摸出的一把钥匙正好能打开教室前门锁的概率．</w:t>
      </w:r>
    </w:p>
    <w:p w:rsidR="00567EE7" w:rsidP="00567EE7" w14:paraId="63E1FE2D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Times New Roman" w:eastAsia="新宋体" w:hAnsi="Times New Roman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/>
          <w:i/>
          <w:szCs w:val="21"/>
        </w:rPr>
        <w:t>BAC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°，∠</w:t>
      </w:r>
      <w:r>
        <w:rPr>
          <w:rFonts w:ascii="Times New Roman" w:eastAsia="新宋体" w:hAnsi="Times New Roman"/>
          <w:i/>
          <w:szCs w:val="21"/>
        </w:rPr>
        <w:t>BAD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边上，以</w:t>
      </w:r>
      <w:r>
        <w:rPr>
          <w:rFonts w:ascii="Times New Roman" w:eastAsia="新宋体" w:hAnsi="Times New Roman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为直径的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．</w:t>
      </w:r>
    </w:p>
    <w:p w:rsidR="00567EE7" w:rsidP="00567EE7" w14:paraId="6FE0F5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的切线；</w:t>
      </w:r>
    </w:p>
    <w:p w:rsidR="00567EE7" w:rsidP="00567EE7" w14:paraId="244500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）已知：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/>
          <w:i/>
          <w:szCs w:val="21"/>
        </w:rPr>
        <w:t>AF</w:t>
      </w:r>
      <w:r>
        <w:rPr>
          <w:rFonts w:ascii="Times New Roman" w:eastAsia="新宋体" w:hAnsi="Times New Roman" w:hint="eastAsia"/>
          <w:szCs w:val="21"/>
        </w:rPr>
        <w:t>的长．</w:t>
      </w:r>
    </w:p>
    <w:p w:rsidR="00567EE7" w:rsidP="00567EE7" w14:paraId="0627262A" w14:textId="1B564ED4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2162175" cy="12001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26EFD25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分）如图，在平面直角坐标系中，抛物线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bx</w:t>
      </w:r>
      <w:r>
        <w:rPr>
          <w:rFonts w:ascii="Times New Roman" w:eastAsia="新宋体" w:hAnsi="Times New Roman"/>
          <w:szCs w:val="21"/>
        </w:rPr>
        <w:t>+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轴交于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两点，与</w:t>
      </w:r>
      <w:r>
        <w:rPr>
          <w:rFonts w:ascii="Times New Roman" w:eastAsia="新宋体" w:hAnsi="Times New Roman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轴交于点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．已知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（﹣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），该抛物线的对称轴为直线</w:t>
      </w:r>
      <w:r>
        <w:rPr>
          <w:rFonts w:ascii="Times New Roman" w:eastAsia="新宋体" w:hAnsi="Times New Roman"/>
          <w:i/>
          <w:szCs w:val="21"/>
        </w:rPr>
        <w:t>x</w:t>
      </w:r>
      <m:oMath>
        <m:r>
          <w:rPr>
            <w:rFonts w:ascii="Cambria Math" w:eastAsia="新宋体" w:hAnsi="Cambria Math"/>
            <w:szCs w:val="21"/>
          </w:rPr>
          <m:t>=</m:t>
        </m:r>
        <m:r>
          <w:rPr>
            <w:rFonts w:ascii="微软雅黑" w:eastAsia="微软雅黑" w:hAnsi="微软雅黑" w:cs="微软雅黑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．</w:t>
      </w:r>
    </w:p>
    <w:p w:rsidR="00567EE7" w:rsidP="00567EE7" w14:paraId="5965B04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）求该抛物线的函数表达式；</w:t>
      </w:r>
    </w:p>
    <w:p w:rsidR="00567EE7" w:rsidP="00567EE7" w14:paraId="2D281E4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）求点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的坐标；</w:t>
      </w:r>
    </w:p>
    <w:p w:rsidR="00567EE7" w:rsidP="00567EE7" w14:paraId="771E9A7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）假设将线段</w:t>
      </w:r>
      <w:r>
        <w:rPr>
          <w:rFonts w:ascii="Times New Roman" w:eastAsia="新宋体" w:hAnsi="Times New Roman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平移，使得平移后线段的一个端点在这条抛物线上，另一个端点在</w:t>
      </w:r>
      <w:r>
        <w:rPr>
          <w:rFonts w:ascii="Times New Roman" w:eastAsia="新宋体" w:hAnsi="Times New Roman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轴上，若将点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平移后的对应点分别记为点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，求以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为顶点的四边形面积的最大值．</w:t>
      </w:r>
    </w:p>
    <w:p w:rsidR="00567EE7" w:rsidP="00567EE7" w14:paraId="6C1930DB" w14:textId="20A22B56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1381125" cy="20097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EE7" w:rsidP="00567EE7" w14:paraId="1D742930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分）（</w:t>
      </w:r>
      <w:r>
        <w:rPr>
          <w:rFonts w:ascii="Times New Roman" w:eastAsia="新宋体" w:hAnsi="Times New Roman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的弦，点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上的一点，在直线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上方找一点</w:t>
      </w:r>
      <w:r>
        <w:rPr>
          <w:rFonts w:ascii="Times New Roman" w:eastAsia="新宋体" w:hAnsi="Times New Roman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，使得∠</w:t>
      </w:r>
      <w:r>
        <w:rPr>
          <w:rFonts w:ascii="Times New Roman" w:eastAsia="新宋体" w:hAnsi="Times New Roman"/>
          <w:i/>
          <w:szCs w:val="21"/>
        </w:rPr>
        <w:t>ADB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，画出∠</w:t>
      </w:r>
      <w:r>
        <w:rPr>
          <w:rFonts w:ascii="Times New Roman" w:eastAsia="新宋体" w:hAnsi="Times New Roman"/>
          <w:i/>
          <w:szCs w:val="21"/>
        </w:rPr>
        <w:t>ADB</w:t>
      </w:r>
      <w:r>
        <w:rPr>
          <w:rFonts w:ascii="Times New Roman" w:eastAsia="新宋体" w:hAnsi="Times New Roman" w:hint="eastAsia"/>
          <w:szCs w:val="21"/>
        </w:rPr>
        <w:t>，并说明理由；</w:t>
      </w:r>
    </w:p>
    <w:p w:rsidR="00567EE7" w:rsidP="00567EE7" w14:paraId="0C5CD20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的弦，点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上的一点，在过点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的直线</w:t>
      </w:r>
      <w:r>
        <w:rPr>
          <w:rFonts w:ascii="Times New Roman" w:eastAsia="新宋体" w:hAnsi="Times New Roman"/>
          <w:i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上找一点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，使得∠</w:t>
      </w:r>
      <w:r>
        <w:rPr>
          <w:rFonts w:ascii="Times New Roman" w:eastAsia="新宋体" w:hAnsi="Times New Roman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＜∠</w:t>
      </w:r>
      <w:r>
        <w:rPr>
          <w:rFonts w:ascii="Times New Roman" w:eastAsia="新宋体" w:hAnsi="Times New Roman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，画出∠</w:t>
      </w:r>
      <w:r>
        <w:rPr>
          <w:rFonts w:ascii="Times New Roman" w:eastAsia="新宋体" w:hAnsi="Times New Roman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，并说明理由；</w:t>
      </w:r>
    </w:p>
    <w:p w:rsidR="00567EE7" w:rsidP="00567EE7" w14:paraId="5FF159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问题解决：</w:t>
      </w:r>
    </w:p>
    <w:p w:rsidR="00567EE7" w:rsidP="00567EE7" w14:paraId="490B83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宋体" w:eastAsia="宋体" w:hAnsi="宋体" w:cs="宋体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，已知足球球门宽</w:t>
      </w:r>
      <w:r>
        <w:rPr>
          <w:rFonts w:ascii="Times New Roman" w:eastAsia="新宋体" w:hAnsi="Times New Roman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约为</w:t>
      </w:r>
      <w:r>
        <w:rPr>
          <w:rFonts w:ascii="Times New Roman" w:eastAsia="新宋体" w:hAnsi="Times New Roman"/>
          <w:szCs w:val="21"/>
        </w:rPr>
        <w:t>5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米，一球员从距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</w:t>
      </w:r>
      <w:r>
        <w:rPr>
          <w:rFonts w:ascii="Times New Roman" w:eastAsia="新宋体" w:hAnsi="Times New Roman"/>
          <w:szCs w:val="21"/>
        </w:rPr>
        <w:t>5</w:t>
      </w:r>
      <m:oMath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米的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点（点</w:t>
      </w:r>
      <w:r>
        <w:rPr>
          <w:rFonts w:ascii="Times New Roman" w:eastAsia="新宋体" w:hAnsi="Times New Roman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均在球场底线上），沿与</w:t>
      </w:r>
      <w:r>
        <w:rPr>
          <w:rFonts w:ascii="Times New Roman" w:eastAsia="新宋体" w:hAnsi="Times New Roman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成</w:t>
      </w:r>
      <w:r>
        <w:rPr>
          <w:rFonts w:ascii="Times New Roman" w:eastAsia="新宋体" w:hAnsi="Times New Roman"/>
          <w:szCs w:val="21"/>
        </w:rPr>
        <w:t>45</w:t>
      </w:r>
      <w:r>
        <w:rPr>
          <w:rFonts w:ascii="Times New Roman" w:eastAsia="新宋体" w:hAnsi="Times New Roman" w:hint="eastAsia"/>
          <w:szCs w:val="21"/>
        </w:rPr>
        <w:t>°角的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方向带球．试问，该球员能否在射线</w:t>
      </w:r>
      <w:r>
        <w:rPr>
          <w:rFonts w:ascii="Times New Roman" w:eastAsia="新宋体" w:hAnsi="Times New Roman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上找到一点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，使得点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为最佳射门点（即∠</w:t>
      </w:r>
      <w:r>
        <w:rPr>
          <w:rFonts w:ascii="Times New Roman" w:eastAsia="新宋体" w:hAnsi="Times New Roman"/>
          <w:i/>
          <w:szCs w:val="21"/>
        </w:rPr>
        <w:t>APB</w:t>
      </w:r>
      <w:r>
        <w:rPr>
          <w:rFonts w:ascii="Times New Roman" w:eastAsia="新宋体" w:hAnsi="Times New Roman" w:hint="eastAsia"/>
          <w:szCs w:val="21"/>
        </w:rPr>
        <w:t>最大）？若能找到，求出这时点</w:t>
      </w:r>
      <w:r>
        <w:rPr>
          <w:rFonts w:ascii="Times New Roman" w:eastAsia="新宋体" w:hAnsi="Times New Roman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与点</w:t>
      </w:r>
      <w:r>
        <w:rPr>
          <w:rFonts w:ascii="Times New Roman" w:eastAsia="新宋体" w:hAnsi="Times New Roman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的距离；若找不到，请说明理由．</w:t>
      </w:r>
    </w:p>
    <w:p w:rsidR="00567EE7" w:rsidP="00567EE7" w14:paraId="59CBD311" w14:textId="2D30BFAF">
      <w:pPr>
        <w:spacing w:line="360" w:lineRule="auto"/>
        <w:ind w:left="273" w:leftChars="130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>
            <wp:extent cx="3810000" cy="1409700"/>
            <wp:effectExtent l="0" t="0" r="0" b="0"/>
            <wp:docPr id="1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4CC" w:rsidP="00567EE7" w14:paraId="5B9AF6D3" w14:textId="3A5A4CED">
      <w:pPr>
        <w:widowControl/>
        <w:spacing w:line="360" w:lineRule="auto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CC"/>
    <w:rsid w:val="00567EE7"/>
    <w:rsid w:val="00FB74C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6C07F4"/>
  <w15:chartTrackingRefBased/>
  <w15:docId w15:val="{BF881339-BD44-4628-B4F6-9460BBC3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EE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