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:rsidR="009C7778" w:rsidP="009C7778" w14:paraId="00E18896" w14:textId="27C5D1C2">
      <w:pPr>
        <w:spacing w:line="360" w:lineRule="auto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2021年陕西省中考生物试卷</w:t>
      </w:r>
    </w:p>
    <w:p w:rsidR="009C7778" w:rsidP="009C7778" w14:paraId="67419837" w14:textId="77777777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szCs w:val="21"/>
        </w:rPr>
        <w:t>一、选择题（共30小题，每小题1分，计30分。在每小题给出的四个选项中，只有一项是符合题目要求的）</w:t>
      </w:r>
    </w:p>
    <w:p w:rsidR="009C7778" w:rsidP="009C7778" w14:paraId="5A7958E3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1．全球有半数以上的人口以大米为食，大米来自稻谷。在培育杂交水稻的过程中，贡献最大、被国内外尊称为“杂交水稻之父”的科学家是（　　）</w:t>
      </w:r>
    </w:p>
    <w:p w:rsidR="009C7778" w:rsidP="009C7778" w14:paraId="7C53D8C6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A．袁隆平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B．屠呦呦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C．巴斯德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D．达尔文</w:t>
      </w:r>
    </w:p>
    <w:p w:rsidR="009C7778" w:rsidP="009C7778" w14:paraId="37B01BBE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2．研究发现，某生物具有系统这一结构层次。该生物属于（　　）</w:t>
      </w:r>
    </w:p>
    <w:p w:rsidR="009C7778" w:rsidP="009C7778" w14:paraId="7A250C94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A．细菌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B．真菌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C．植物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D．动物</w:t>
      </w:r>
    </w:p>
    <w:p w:rsidR="009C7778" w:rsidP="009C7778" w14:paraId="7A6091AF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3．小秦同学在制作并观察洋葱鳞片叶表皮细胞临时装片时，视野中的物像如图所示，其操作不当的步骤是（　　）</w:t>
      </w:r>
    </w:p>
    <w:p w:rsidR="009C7778" w:rsidP="009C7778" w14:paraId="65C1D398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1301750" cy="1390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1817" cy="139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78" w:rsidP="009C7778" w14:paraId="57DF5325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A．盖盖玻片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B．展平表皮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C．滴加清水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D．撕取表皮</w:t>
      </w:r>
    </w:p>
    <w:p w:rsidR="009C7778" w:rsidP="009C7778" w14:paraId="2D85A5FB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4．农谚说“有收无收在于水，收多收少在于肥”。这说明植物的生长需要（　　）</w:t>
      </w:r>
    </w:p>
    <w:p w:rsidR="009C7778" w:rsidP="009C7778" w14:paraId="7B3D6B77" w14:textId="77777777">
      <w:pPr>
        <w:tabs>
          <w:tab w:val="left" w:pos="4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A．水和维生素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B．维生素和氨基酸</w:t>
      </w:r>
      <w:r>
        <w:rPr>
          <w:rFonts w:ascii="宋体" w:eastAsia="宋体" w:hAnsi="宋体"/>
        </w:rPr>
        <w:tab/>
      </w:r>
    </w:p>
    <w:p w:rsidR="009C7778" w:rsidP="009C7778" w14:paraId="7E50B9E6" w14:textId="77777777">
      <w:pPr>
        <w:tabs>
          <w:tab w:val="left" w:pos="4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C．水和无机盐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D．无机盐和氨基酸</w:t>
      </w:r>
    </w:p>
    <w:p w:rsidR="009C7778" w:rsidP="009C7778" w14:paraId="79F8AE8D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5．当前“小胖墩”越来越多，引起社会广泛关注。下列生活方式中，最可能导致“小胖墩”数量增加的是（　　）</w:t>
      </w:r>
    </w:p>
    <w:p w:rsidR="009C7778" w:rsidP="009C7778" w14:paraId="544D5D1E" w14:textId="77777777">
      <w:pPr>
        <w:tabs>
          <w:tab w:val="left" w:pos="4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A．三餐定时，能量合理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B．食物多样，搭配合理</w:t>
      </w:r>
      <w:r>
        <w:rPr>
          <w:rFonts w:ascii="宋体" w:eastAsia="宋体" w:hAnsi="宋体"/>
        </w:rPr>
        <w:tab/>
      </w:r>
    </w:p>
    <w:p w:rsidR="009C7778" w:rsidP="009C7778" w14:paraId="36FA3884" w14:textId="77777777">
      <w:pPr>
        <w:tabs>
          <w:tab w:val="left" w:pos="4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C．多油多肉，零食不断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D．作息规律，适度锻炼</w:t>
      </w:r>
    </w:p>
    <w:p w:rsidR="009C7778" w:rsidP="009C7778" w14:paraId="3856FA05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6．人体能通过多种感觉器官感知外界信息。如图所示的四种感觉中，分别通过眼和耳感知的是（　　）</w:t>
      </w:r>
    </w:p>
    <w:p w:rsidR="009C7778" w:rsidP="009C7778" w14:paraId="7BC25207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5149850" cy="1441450"/>
            <wp:effectExtent l="0" t="0" r="0" b="635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50115" cy="1441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78" w:rsidP="009C7778" w14:paraId="68D1C9EE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A．①②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B．②③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C．③④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D．①④</w:t>
      </w:r>
    </w:p>
    <w:p w:rsidR="009C7778" w:rsidP="009C7778" w14:paraId="533CA52C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7．关于人类的起源和进化的叙述，错误的是（　　）</w:t>
      </w:r>
    </w:p>
    <w:p w:rsidR="009C7778" w:rsidP="009C7778" w14:paraId="58997089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A．人类起源于森林古猿</w:t>
      </w:r>
      <w:r>
        <w:rPr>
          <w:rFonts w:ascii="宋体" w:eastAsia="宋体" w:hAnsi="宋体"/>
        </w:rPr>
        <w:tab/>
      </w:r>
    </w:p>
    <w:p w:rsidR="009C7778" w:rsidP="009C7778" w14:paraId="117F12A9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B．人类的起源与环境变化密切相关</w:t>
      </w:r>
      <w:r>
        <w:rPr>
          <w:rFonts w:ascii="宋体" w:eastAsia="宋体" w:hAnsi="宋体"/>
        </w:rPr>
        <w:tab/>
      </w:r>
    </w:p>
    <w:p w:rsidR="009C7778" w:rsidP="009C7778" w14:paraId="52FB9D88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C．人类出现的标志是直立行走</w:t>
      </w:r>
      <w:r>
        <w:rPr>
          <w:rFonts w:ascii="宋体" w:eastAsia="宋体" w:hAnsi="宋体"/>
        </w:rPr>
        <w:tab/>
      </w:r>
    </w:p>
    <w:p w:rsidR="009C7778" w:rsidP="009C7778" w14:paraId="19D756D5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D．人类以先掌握技能是使用文字</w:t>
      </w:r>
    </w:p>
    <w:p w:rsidR="009C7778" w:rsidP="009C7778" w14:paraId="752AD67C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8．如图是某类生物的细胞结构和功能概念图，其中①②分别表示（　　）</w:t>
      </w:r>
    </w:p>
    <w:p w:rsidR="009C7778" w:rsidP="009C7778" w14:paraId="07733A3A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3124200" cy="952500"/>
            <wp:effectExtent l="0" t="0" r="0" b="0"/>
            <wp:docPr id="3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2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636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78" w:rsidP="009C7778" w14:paraId="6A8D7B30" w14:textId="77777777">
      <w:pPr>
        <w:tabs>
          <w:tab w:val="left" w:pos="4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A．细胞膜、细胞核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B．细胞壁、叶绿体</w:t>
      </w:r>
      <w:r>
        <w:rPr>
          <w:rFonts w:ascii="宋体" w:eastAsia="宋体" w:hAnsi="宋体"/>
        </w:rPr>
        <w:tab/>
      </w:r>
    </w:p>
    <w:p w:rsidR="009C7778" w:rsidP="009C7778" w14:paraId="50BBE283" w14:textId="77777777">
      <w:pPr>
        <w:tabs>
          <w:tab w:val="left" w:pos="4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C．细胞膜、线粒体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D．细胞壁、细胞核</w:t>
      </w:r>
    </w:p>
    <w:p w:rsidR="009C7778" w:rsidP="009C7778" w14:paraId="52EDA204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9．如图表示马铃薯的无性生殖过程，与此生殖方式不同的是（　　）</w:t>
      </w:r>
    </w:p>
    <w:p w:rsidR="009C7778" w:rsidP="009C7778" w14:paraId="016D58E9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2962275" cy="1171575"/>
            <wp:effectExtent l="0" t="0" r="0" b="0"/>
            <wp:docPr id="4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2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689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78" w:rsidP="009C7778" w14:paraId="5AF893DF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A．桃树嫁接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B．玉米播种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C．月季扦插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D．细菌分裂</w:t>
      </w:r>
    </w:p>
    <w:p w:rsidR="009C7778" w:rsidP="009C7778" w14:paraId="0D4DB8D1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10．小秦同学对如图所示的生物进行分类时，把②分为一类，把①③④⑤分为另一类，其分类的依据是（　　）</w:t>
      </w:r>
    </w:p>
    <w:p w:rsidR="009C7778" w:rsidP="009C7778" w14:paraId="79B7F0F4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4371975" cy="1085850"/>
            <wp:effectExtent l="0" t="0" r="0" b="0"/>
            <wp:docPr id="5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2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2586" cy="1086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78" w:rsidP="009C7778" w14:paraId="20A3C857" w14:textId="77777777">
      <w:pPr>
        <w:tabs>
          <w:tab w:val="left" w:pos="4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A．是否有细胞核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B．是否有液泡</w:t>
      </w:r>
      <w:r>
        <w:rPr>
          <w:rFonts w:ascii="宋体" w:eastAsia="宋体" w:hAnsi="宋体"/>
        </w:rPr>
        <w:tab/>
      </w:r>
    </w:p>
    <w:p w:rsidR="009C7778" w:rsidP="009C7778" w14:paraId="46496348" w14:textId="77777777">
      <w:pPr>
        <w:tabs>
          <w:tab w:val="left" w:pos="4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C．是否有细胞壁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D．是否有细胞</w:t>
      </w:r>
    </w:p>
    <w:p w:rsidR="009C7778" w:rsidP="009C7778" w14:paraId="0872AB69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11．当人体缺乏某种必需的物质时，往往会患上相应的疾病。下列疾病与其常见病因的对应关系，错误的是（　　）</w:t>
      </w:r>
    </w:p>
    <w:p w:rsidR="009C7778" w:rsidP="009C7778" w14:paraId="32267DFD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A．佝偻病——缺乏含铁无机盐</w:t>
      </w:r>
      <w:r>
        <w:rPr>
          <w:rFonts w:ascii="宋体" w:eastAsia="宋体" w:hAnsi="宋体"/>
        </w:rPr>
        <w:tab/>
      </w:r>
    </w:p>
    <w:p w:rsidR="009C7778" w:rsidP="009C7778" w14:paraId="09BC1826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B．夜盲症——缺乏维生素A</w:t>
      </w:r>
      <w:r>
        <w:rPr>
          <w:rFonts w:ascii="宋体" w:eastAsia="宋体" w:hAnsi="宋体"/>
        </w:rPr>
        <w:tab/>
      </w:r>
    </w:p>
    <w:p w:rsidR="009C7778" w:rsidP="009C7778" w14:paraId="0FF716FD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C．糖尿病——胰岛素分泌不足</w:t>
      </w:r>
      <w:r>
        <w:rPr>
          <w:rFonts w:ascii="宋体" w:eastAsia="宋体" w:hAnsi="宋体"/>
        </w:rPr>
        <w:tab/>
      </w:r>
    </w:p>
    <w:p w:rsidR="009C7778" w:rsidP="009C7778" w14:paraId="1539AFB2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D．坏血病——缺乏维生素C</w:t>
      </w:r>
    </w:p>
    <w:p w:rsidR="009C7778" w:rsidP="009C7778" w14:paraId="6115F396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12．青春期是人生的重要时期，人的生理和心理会出现一系列变化。下列有关的认识或行为，正确的是（　　）</w:t>
      </w:r>
    </w:p>
    <w:p w:rsidR="009C7778" w:rsidP="009C7778" w14:paraId="222EBCFA" w14:textId="77777777">
      <w:pPr>
        <w:tabs>
          <w:tab w:val="left" w:pos="4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A．父母啰嗦，真烦人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B．志存高远，努力学习</w:t>
      </w:r>
      <w:r>
        <w:rPr>
          <w:rFonts w:ascii="宋体" w:eastAsia="宋体" w:hAnsi="宋体"/>
        </w:rPr>
        <w:tab/>
      </w:r>
    </w:p>
    <w:p w:rsidR="009C7778" w:rsidP="009C7778" w14:paraId="7614837B" w14:textId="77777777">
      <w:pPr>
        <w:tabs>
          <w:tab w:val="left" w:pos="4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C．月经来了，真倒霉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D．网络游戏，有空多玩</w:t>
      </w:r>
    </w:p>
    <w:p w:rsidR="009C7778" w:rsidP="009C7778" w14:paraId="0C04FC86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13．下列动物的行为，不属于社会行为（社群行为）的是（　　）</w:t>
      </w:r>
    </w:p>
    <w:p w:rsidR="009C7778" w:rsidP="009C7778" w14:paraId="36585774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A．工蜂负责外出采蜜并喂养幼蜂</w:t>
      </w:r>
      <w:r>
        <w:rPr>
          <w:rFonts w:ascii="宋体" w:eastAsia="宋体" w:hAnsi="宋体"/>
        </w:rPr>
        <w:tab/>
      </w:r>
    </w:p>
    <w:p w:rsidR="009C7778" w:rsidP="009C7778" w14:paraId="761FCE83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B．雄孔雀展开漂亮尾羽吸引雌孔雀</w:t>
      </w:r>
      <w:r>
        <w:rPr>
          <w:rFonts w:ascii="宋体" w:eastAsia="宋体" w:hAnsi="宋体"/>
        </w:rPr>
        <w:tab/>
      </w:r>
    </w:p>
    <w:p w:rsidR="009C7778" w:rsidP="009C7778" w14:paraId="3D425B78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C．蚁群中蚁后专职产卵、繁殖后代</w:t>
      </w:r>
      <w:r>
        <w:rPr>
          <w:rFonts w:ascii="宋体" w:eastAsia="宋体" w:hAnsi="宋体"/>
        </w:rPr>
        <w:tab/>
      </w:r>
    </w:p>
    <w:p w:rsidR="009C7778" w:rsidP="009C7778" w14:paraId="35BBE961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D．黑猩猩首领优先享有食物和配偶</w:t>
      </w:r>
    </w:p>
    <w:p w:rsidR="009C7778" w:rsidP="009C7778" w14:paraId="04F4FF77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14．新疆长绒棉的生长和发育离不开细胞的分裂、生长和分化。如图可表示长绒棉细胞完成一次分裂的是（　　）</w:t>
      </w:r>
    </w:p>
    <w:p w:rsidR="009C7778" w:rsidP="009C7778" w14:paraId="45F927CF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6192520" cy="168719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Cs w:val="21"/>
        </w:rPr>
        <w:t>15．有人说：“包括人类在内的其他生物是‘攀附’着植物的茎蔓才站在这个星球上的。”对这句话的理解，错误的是（　　）</w:t>
      </w:r>
    </w:p>
    <w:p w:rsidR="009C7778" w:rsidP="009C7778" w14:paraId="02791728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A．植物为动物提供了食物来源</w:t>
      </w:r>
      <w:r>
        <w:rPr>
          <w:rFonts w:ascii="宋体" w:eastAsia="宋体" w:hAnsi="宋体"/>
        </w:rPr>
        <w:tab/>
      </w:r>
    </w:p>
    <w:p w:rsidR="009C7778" w:rsidP="009C7778" w14:paraId="7A79FCAB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B．植物为其他生物提供了栖息场所</w:t>
      </w:r>
      <w:r>
        <w:rPr>
          <w:rFonts w:ascii="宋体" w:eastAsia="宋体" w:hAnsi="宋体"/>
        </w:rPr>
        <w:tab/>
      </w:r>
    </w:p>
    <w:p w:rsidR="009C7778" w:rsidP="009C7778" w14:paraId="34DF3398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C．植物为其他生物提供了能量</w:t>
      </w:r>
      <w:r>
        <w:rPr>
          <w:rFonts w:ascii="宋体" w:eastAsia="宋体" w:hAnsi="宋体"/>
        </w:rPr>
        <w:tab/>
      </w:r>
    </w:p>
    <w:p w:rsidR="009C7778" w:rsidP="009C7778" w14:paraId="71CB285B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D．植物为其他生物提供了二氧化碳</w:t>
      </w:r>
    </w:p>
    <w:p w:rsidR="009C7778" w:rsidP="009C7778" w14:paraId="19D8189B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16．“中中”和“华华”的诞生过程如图所示。它们的诞生应用的技术是（　　）</w:t>
      </w:r>
    </w:p>
    <w:p w:rsidR="009C7778" w:rsidP="009C7778" w14:paraId="1234BB5E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5816600" cy="1670050"/>
            <wp:effectExtent l="0" t="0" r="0" b="635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16899" cy="1670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78" w:rsidP="009C7778" w14:paraId="0C04BC73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A．克隆技术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B．组织培养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C．发酵技术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D．转基因技术</w:t>
      </w:r>
    </w:p>
    <w:p w:rsidR="009C7778" w:rsidP="009C7778" w14:paraId="2CBE3D34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17．动物的运动依赖于一定的结构。下列动物的运动方式与其运动器官的对应关系，错误的是（　　）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5"/>
        <w:gridCol w:w="1395"/>
        <w:gridCol w:w="1395"/>
        <w:gridCol w:w="1410"/>
      </w:tblGrid>
      <w:tr w14:paraId="1E8D57C0" w14:textId="77777777" w:rsidTr="00AF483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45" w:type="dxa"/>
          </w:tcPr>
          <w:p w:rsidR="009C7778" w:rsidP="00AF4837" w14:paraId="193EBAED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选项</w:t>
            </w:r>
          </w:p>
        </w:tc>
        <w:tc>
          <w:tcPr>
            <w:tcW w:w="1395" w:type="dxa"/>
          </w:tcPr>
          <w:p w:rsidR="009C7778" w:rsidP="00AF4837" w14:paraId="1695D112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动物</w:t>
            </w:r>
          </w:p>
        </w:tc>
        <w:tc>
          <w:tcPr>
            <w:tcW w:w="1395" w:type="dxa"/>
          </w:tcPr>
          <w:p w:rsidR="009C7778" w:rsidP="00AF4837" w14:paraId="0C825125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运动方式</w:t>
            </w:r>
          </w:p>
        </w:tc>
        <w:tc>
          <w:tcPr>
            <w:tcW w:w="1410" w:type="dxa"/>
          </w:tcPr>
          <w:p w:rsidR="009C7778" w:rsidP="00AF4837" w14:paraId="7E6FB55B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运动器官</w:t>
            </w:r>
          </w:p>
        </w:tc>
      </w:tr>
      <w:tr w14:paraId="69B755A7" w14:textId="77777777" w:rsidTr="00AF483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45" w:type="dxa"/>
          </w:tcPr>
          <w:p w:rsidR="009C7778" w:rsidP="00AF4837" w14:paraId="2F6C259C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A</w:t>
            </w:r>
          </w:p>
        </w:tc>
        <w:tc>
          <w:tcPr>
            <w:tcW w:w="1395" w:type="dxa"/>
          </w:tcPr>
          <w:p w:rsidR="009C7778" w:rsidP="00AF4837" w14:paraId="62EBA8BD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蜘蛛</w:t>
            </w:r>
          </w:p>
        </w:tc>
        <w:tc>
          <w:tcPr>
            <w:tcW w:w="1395" w:type="dxa"/>
          </w:tcPr>
          <w:p w:rsidR="009C7778" w:rsidP="00AF4837" w14:paraId="05B5370D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爬行</w:t>
            </w:r>
          </w:p>
        </w:tc>
        <w:tc>
          <w:tcPr>
            <w:tcW w:w="1410" w:type="dxa"/>
          </w:tcPr>
          <w:p w:rsidR="009C7778" w:rsidP="00AF4837" w14:paraId="140D9FC7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足</w:t>
            </w:r>
          </w:p>
        </w:tc>
      </w:tr>
      <w:tr w14:paraId="7515F34A" w14:textId="77777777" w:rsidTr="00AF483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45" w:type="dxa"/>
          </w:tcPr>
          <w:p w:rsidR="009C7778" w:rsidP="00AF4837" w14:paraId="395DE8FF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B</w:t>
            </w:r>
          </w:p>
        </w:tc>
        <w:tc>
          <w:tcPr>
            <w:tcW w:w="1395" w:type="dxa"/>
          </w:tcPr>
          <w:p w:rsidR="009C7778" w:rsidP="00AF4837" w14:paraId="62C045BE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家鸽</w:t>
            </w:r>
          </w:p>
        </w:tc>
        <w:tc>
          <w:tcPr>
            <w:tcW w:w="1395" w:type="dxa"/>
          </w:tcPr>
          <w:p w:rsidR="009C7778" w:rsidP="00AF4837" w14:paraId="05407254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飞行</w:t>
            </w:r>
          </w:p>
        </w:tc>
        <w:tc>
          <w:tcPr>
            <w:tcW w:w="1410" w:type="dxa"/>
          </w:tcPr>
          <w:p w:rsidR="009C7778" w:rsidP="00AF4837" w14:paraId="146EAE00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翼</w:t>
            </w:r>
          </w:p>
        </w:tc>
      </w:tr>
      <w:tr w14:paraId="14A73FE6" w14:textId="77777777" w:rsidTr="00AF483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45" w:type="dxa"/>
          </w:tcPr>
          <w:p w:rsidR="009C7778" w:rsidP="00AF4837" w14:paraId="66234E0C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C</w:t>
            </w:r>
          </w:p>
        </w:tc>
        <w:tc>
          <w:tcPr>
            <w:tcW w:w="1395" w:type="dxa"/>
          </w:tcPr>
          <w:p w:rsidR="009C7778" w:rsidP="00AF4837" w14:paraId="73761F69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鳄鱼</w:t>
            </w:r>
          </w:p>
        </w:tc>
        <w:tc>
          <w:tcPr>
            <w:tcW w:w="1395" w:type="dxa"/>
          </w:tcPr>
          <w:p w:rsidR="009C7778" w:rsidP="00AF4837" w14:paraId="15A0056B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游泳</w:t>
            </w:r>
          </w:p>
        </w:tc>
        <w:tc>
          <w:tcPr>
            <w:tcW w:w="1410" w:type="dxa"/>
          </w:tcPr>
          <w:p w:rsidR="009C7778" w:rsidP="00AF4837" w14:paraId="36FCA088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鳍</w:t>
            </w:r>
          </w:p>
        </w:tc>
      </w:tr>
      <w:tr w14:paraId="2D524DA1" w14:textId="77777777" w:rsidTr="00AF483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945" w:type="dxa"/>
          </w:tcPr>
          <w:p w:rsidR="009C7778" w:rsidP="00AF4837" w14:paraId="6F4B20C3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D</w:t>
            </w:r>
          </w:p>
        </w:tc>
        <w:tc>
          <w:tcPr>
            <w:tcW w:w="1395" w:type="dxa"/>
          </w:tcPr>
          <w:p w:rsidR="009C7778" w:rsidP="00AF4837" w14:paraId="3034BA3F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大象</w:t>
            </w:r>
          </w:p>
        </w:tc>
        <w:tc>
          <w:tcPr>
            <w:tcW w:w="1395" w:type="dxa"/>
          </w:tcPr>
          <w:p w:rsidR="009C7778" w:rsidP="00AF4837" w14:paraId="71D9E1D1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行走</w:t>
            </w:r>
          </w:p>
        </w:tc>
        <w:tc>
          <w:tcPr>
            <w:tcW w:w="1410" w:type="dxa"/>
          </w:tcPr>
          <w:p w:rsidR="009C7778" w:rsidP="00AF4837" w14:paraId="4EB91473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四肢</w:t>
            </w:r>
          </w:p>
        </w:tc>
      </w:tr>
    </w:tbl>
    <w:p w:rsidR="009C7778" w:rsidP="009C7778" w14:paraId="4978E8C3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A．A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B．B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C．C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D．D</w:t>
      </w:r>
    </w:p>
    <w:p w:rsidR="009C7778" w:rsidP="009C7778" w14:paraId="3E86616C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18．经神舟飞船搭载后，选育出的新品种番茄比普通番茄个大、口感好，其实质是改变了番茄的（　　）</w:t>
      </w:r>
    </w:p>
    <w:p w:rsidR="009C7778" w:rsidP="009C7778" w14:paraId="44544B3E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A．细胞数目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B．遗传物质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C．营养物质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D．细胞大小</w:t>
      </w:r>
    </w:p>
    <w:p w:rsidR="009C7778" w:rsidP="009C7778" w14:paraId="70D76FA6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19．健康是人类的第一财富。下列有关健康与急救的说法，正确的是（　　）</w:t>
      </w:r>
    </w:p>
    <w:p w:rsidR="009C7778" w:rsidP="009C7778" w14:paraId="13E32340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A．艾滋病等遗传病严重危害人体健康</w:t>
      </w:r>
      <w:r>
        <w:rPr>
          <w:rFonts w:ascii="宋体" w:eastAsia="宋体" w:hAnsi="宋体"/>
        </w:rPr>
        <w:tab/>
      </w:r>
    </w:p>
    <w:p w:rsidR="009C7778" w:rsidP="009C7778" w14:paraId="0BCC101E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B．遇到休克患者，只需实施心肺复苏</w:t>
      </w:r>
      <w:r>
        <w:rPr>
          <w:rFonts w:ascii="宋体" w:eastAsia="宋体" w:hAnsi="宋体"/>
        </w:rPr>
        <w:tab/>
      </w:r>
    </w:p>
    <w:p w:rsidR="009C7778" w:rsidP="009C7778" w14:paraId="2E92F56A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C．过期不久的药品，也可以少量服用</w:t>
      </w:r>
      <w:r>
        <w:rPr>
          <w:rFonts w:ascii="宋体" w:eastAsia="宋体" w:hAnsi="宋体"/>
        </w:rPr>
        <w:tab/>
      </w:r>
    </w:p>
    <w:p w:rsidR="009C7778" w:rsidP="009C7778" w14:paraId="56DDA4EB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D．接种疫苗保健康，属于特异性免疫</w:t>
      </w:r>
    </w:p>
    <w:p w:rsidR="009C7778" w:rsidP="009C7778" w14:paraId="100CBB2B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20．如图是四株小麦的根尖结构示意图。其中吸收能力最强的植株是（　　）</w:t>
      </w:r>
    </w:p>
    <w:p w:rsidR="009C7778" w:rsidP="009C7778" w14:paraId="53751465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</w:t>
      </w: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409575" cy="819150"/>
            <wp:effectExtent l="0" t="0" r="0" b="0"/>
            <wp:docPr id="11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2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32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</w:t>
      </w: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695325" cy="838200"/>
            <wp:effectExtent l="0" t="0" r="0" b="0"/>
            <wp:docPr id="12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2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22" cy="838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C．</w:t>
      </w: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723900" cy="866775"/>
            <wp:effectExtent l="0" t="0" r="0" b="0"/>
            <wp:docPr id="13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2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4001" cy="86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</w:t>
      </w: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447675" cy="828675"/>
            <wp:effectExtent l="0" t="0" r="0" b="0"/>
            <wp:docPr id="14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2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738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78" w:rsidP="009C7778" w14:paraId="4D9C543C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21．科学家在细胞核中发现了一种由DNA和蛋白质组成的结构，这种结构是（　　）</w:t>
      </w:r>
    </w:p>
    <w:p w:rsidR="009C7778" w:rsidP="009C7778" w14:paraId="01587112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A．染色体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B．病原体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C．线粒体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D．叶绿体</w:t>
      </w:r>
    </w:p>
    <w:p w:rsidR="009C7778" w:rsidP="009C7778" w14:paraId="38F668E6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22．如图表示人体某系统结构和功能的基本单位。有关叙述错误的是（　　）</w:t>
      </w:r>
    </w:p>
    <w:p w:rsidR="009C7778" w:rsidP="009C7778" w14:paraId="60232395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1181100" cy="1514475"/>
            <wp:effectExtent l="0" t="0" r="0" b="0"/>
            <wp:docPr id="15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2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265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78" w:rsidP="009C7778" w14:paraId="3F19033D" w14:textId="77777777">
      <w:pPr>
        <w:tabs>
          <w:tab w:val="left" w:pos="4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A．此图表示神经元的结构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B．此系统是神经系统</w:t>
      </w:r>
      <w:r>
        <w:rPr>
          <w:rFonts w:ascii="宋体" w:eastAsia="宋体" w:hAnsi="宋体"/>
        </w:rPr>
        <w:tab/>
      </w:r>
    </w:p>
    <w:p w:rsidR="009C7778" w:rsidP="009C7778" w14:paraId="3D9E1B85" w14:textId="77777777">
      <w:pPr>
        <w:tabs>
          <w:tab w:val="left" w:pos="4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C．图中④代表神经末梢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D．此结构能独立完成反射</w:t>
      </w:r>
    </w:p>
    <w:p w:rsidR="009C7778" w:rsidP="009C7778" w14:paraId="7592876B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23．某人因外伤失血过多入院治疗，期间输入过少量的A型血和B型血。此人的血型是（　　）</w:t>
      </w:r>
    </w:p>
    <w:p w:rsidR="009C7778" w:rsidP="009C7778" w14:paraId="1162065D" w14:textId="77777777">
      <w:pPr>
        <w:tabs>
          <w:tab w:val="left" w:pos="2300"/>
          <w:tab w:val="left" w:pos="4400"/>
          <w:tab w:val="left" w:pos="6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A．A型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B．B型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C．O型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D．AB型</w:t>
      </w:r>
    </w:p>
    <w:p w:rsidR="009C7778" w:rsidP="009C7778" w14:paraId="789AE63D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24．甲、乙两地都出产同一品种的苹果。在果树生长期间，两地光照条件和管理措施相同，但昼夜温度有一定差异（如表）。经测定，乙地苹果的含糖量明显高于甲地，对此现象的解释，错误的是（　　）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070"/>
        <w:gridCol w:w="1170"/>
        <w:gridCol w:w="1200"/>
      </w:tblGrid>
      <w:tr w14:paraId="0F437E80" w14:textId="77777777" w:rsidTr="00AF483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070" w:type="dxa"/>
          </w:tcPr>
          <w:p w:rsidR="009C7778" w:rsidP="00AF4837" w14:paraId="697FA4CC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产地</w:t>
            </w:r>
          </w:p>
        </w:tc>
        <w:tc>
          <w:tcPr>
            <w:tcW w:w="1170" w:type="dxa"/>
          </w:tcPr>
          <w:p w:rsidR="009C7778" w:rsidP="00AF4837" w14:paraId="60E22303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甲地</w:t>
            </w:r>
          </w:p>
        </w:tc>
        <w:tc>
          <w:tcPr>
            <w:tcW w:w="1200" w:type="dxa"/>
          </w:tcPr>
          <w:p w:rsidR="009C7778" w:rsidP="00AF4837" w14:paraId="5E66226C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乙地</w:t>
            </w:r>
          </w:p>
        </w:tc>
      </w:tr>
      <w:tr w14:paraId="6108BF43" w14:textId="77777777" w:rsidTr="00AF483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070" w:type="dxa"/>
          </w:tcPr>
          <w:p w:rsidR="009C7778" w:rsidP="00AF4837" w14:paraId="2B58B23E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白天平均温度（℃）</w:t>
            </w:r>
          </w:p>
        </w:tc>
        <w:tc>
          <w:tcPr>
            <w:tcW w:w="1170" w:type="dxa"/>
          </w:tcPr>
          <w:p w:rsidR="009C7778" w:rsidP="00AF4837" w14:paraId="04BAC1C7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200" w:type="dxa"/>
          </w:tcPr>
          <w:p w:rsidR="009C7778" w:rsidP="00AF4837" w14:paraId="0BA8AD30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</w:tr>
      <w:tr w14:paraId="766FA587" w14:textId="77777777" w:rsidTr="00AF483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070" w:type="dxa"/>
          </w:tcPr>
          <w:p w:rsidR="009C7778" w:rsidP="00AF4837" w14:paraId="279E495B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晚上平均温度（℃）</w:t>
            </w:r>
          </w:p>
        </w:tc>
        <w:tc>
          <w:tcPr>
            <w:tcW w:w="1170" w:type="dxa"/>
          </w:tcPr>
          <w:p w:rsidR="009C7778" w:rsidP="00AF4837" w14:paraId="7E70DDA1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200" w:type="dxa"/>
          </w:tcPr>
          <w:p w:rsidR="009C7778" w:rsidP="00AF4837" w14:paraId="4AF364D2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</w:tr>
    </w:tbl>
    <w:p w:rsidR="009C7778" w:rsidP="009C7778" w14:paraId="342E12B2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A．两地果树白天制造的有机物总量基本相同</w:t>
      </w:r>
      <w:r>
        <w:rPr>
          <w:rFonts w:ascii="宋体" w:eastAsia="宋体" w:hAnsi="宋体"/>
        </w:rPr>
        <w:tab/>
      </w:r>
    </w:p>
    <w:p w:rsidR="009C7778" w:rsidP="009C7778" w14:paraId="66900ACE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B．乙地夜间温度低，果树分解的有机物较少</w:t>
      </w:r>
      <w:r>
        <w:rPr>
          <w:rFonts w:ascii="宋体" w:eastAsia="宋体" w:hAnsi="宋体"/>
        </w:rPr>
        <w:tab/>
      </w:r>
    </w:p>
    <w:p w:rsidR="009C7778" w:rsidP="009C7778" w14:paraId="3EFB805D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C．甲地夜间温度高，果树制造的有机物较多</w:t>
      </w:r>
      <w:r>
        <w:rPr>
          <w:rFonts w:ascii="宋体" w:eastAsia="宋体" w:hAnsi="宋体"/>
        </w:rPr>
        <w:tab/>
      </w:r>
    </w:p>
    <w:p w:rsidR="009C7778" w:rsidP="009C7778" w14:paraId="51784F78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D．乙地果树积累的有机物总量比甲地果树多</w:t>
      </w:r>
    </w:p>
    <w:p w:rsidR="009C7778" w:rsidP="009C7778" w14:paraId="0F8D86B6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25．日常生活中，人们常把食品放在冰箱中保存，其主要原因是（　　）</w:t>
      </w:r>
    </w:p>
    <w:p w:rsidR="009C7778" w:rsidP="009C7778" w14:paraId="4375BEF8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A．冰箱中没有细菌和真菌</w:t>
      </w:r>
      <w:r>
        <w:rPr>
          <w:rFonts w:ascii="宋体" w:eastAsia="宋体" w:hAnsi="宋体"/>
        </w:rPr>
        <w:tab/>
      </w:r>
    </w:p>
    <w:p w:rsidR="009C7778" w:rsidP="009C7778" w14:paraId="172C1B8B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B．低温抑制细菌和真菌的繁殖</w:t>
      </w:r>
      <w:r>
        <w:rPr>
          <w:rFonts w:ascii="宋体" w:eastAsia="宋体" w:hAnsi="宋体"/>
        </w:rPr>
        <w:tab/>
      </w:r>
    </w:p>
    <w:p w:rsidR="009C7778" w:rsidP="009C7778" w14:paraId="1229691C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C．冰箱能杀死细菌和真菌</w:t>
      </w:r>
      <w:r>
        <w:rPr>
          <w:rFonts w:ascii="宋体" w:eastAsia="宋体" w:hAnsi="宋体"/>
        </w:rPr>
        <w:tab/>
      </w:r>
    </w:p>
    <w:p w:rsidR="009C7778" w:rsidP="009C7778" w14:paraId="59B200D5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D．低温促进细菌和真菌的呼吸</w:t>
      </w:r>
    </w:p>
    <w:p w:rsidR="009C7778" w:rsidP="009C7778" w14:paraId="1CD6C4EC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26．小秦惯用右手写字，下面是其利用显微镜观察细胞的几个环节，其中符合要求的是（　　）</w:t>
      </w:r>
    </w:p>
    <w:p w:rsidR="009C7778" w:rsidP="009C7778" w14:paraId="764D4788" w14:textId="77777777">
      <w:pPr>
        <w:tabs>
          <w:tab w:val="left" w:pos="4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</w:t>
      </w: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923925" cy="1057275"/>
            <wp:effectExtent l="0" t="0" r="0" b="0"/>
            <wp:docPr id="16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2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054" cy="1057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Cs w:val="21"/>
        </w:rPr>
        <w:t>取镜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</w:t>
      </w: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895350" cy="1009650"/>
            <wp:effectExtent l="0" t="0" r="0" b="0"/>
            <wp:docPr id="17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2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475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Cs w:val="21"/>
        </w:rPr>
        <w:t>对光</w:t>
      </w:r>
      <w:r>
        <w:rPr>
          <w:rFonts w:ascii="宋体" w:eastAsia="宋体" w:hAnsi="宋体"/>
        </w:rPr>
        <w:tab/>
      </w:r>
    </w:p>
    <w:p w:rsidR="009C7778" w:rsidP="009C7778" w14:paraId="0DBE1649" w14:textId="77777777">
      <w:pPr>
        <w:tabs>
          <w:tab w:val="left" w:pos="4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C．</w:t>
      </w: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942975" cy="1047750"/>
            <wp:effectExtent l="0" t="0" r="0" b="0"/>
            <wp:docPr id="18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2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107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Cs w:val="21"/>
        </w:rPr>
        <w:t>观察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</w:t>
      </w: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1085850" cy="1047750"/>
            <wp:effectExtent l="0" t="0" r="0" b="0"/>
            <wp:docPr id="19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2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6002" cy="104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Cs w:val="21"/>
        </w:rPr>
        <w:t>辨认细胞核</w:t>
      </w:r>
    </w:p>
    <w:p w:rsidR="009C7778" w:rsidP="009C7778" w14:paraId="506994F5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27．“落日临池见蝌蚪，必知清夜有蛙鸣。”这一诗句描述了两栖动物的（　　）</w:t>
      </w:r>
    </w:p>
    <w:p w:rsidR="009C7778" w:rsidP="009C7778" w14:paraId="7D845BCF" w14:textId="77777777">
      <w:pPr>
        <w:tabs>
          <w:tab w:val="left" w:pos="4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A．生殖发育特点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B．废物排出方式</w:t>
      </w:r>
      <w:r>
        <w:rPr>
          <w:rFonts w:ascii="宋体" w:eastAsia="宋体" w:hAnsi="宋体"/>
        </w:rPr>
        <w:tab/>
      </w:r>
    </w:p>
    <w:p w:rsidR="009C7778" w:rsidP="009C7778" w14:paraId="59C3081D" w14:textId="77777777">
      <w:pPr>
        <w:tabs>
          <w:tab w:val="left" w:pos="4400"/>
        </w:tabs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C．消化吸收环节</w:t>
      </w:r>
      <w:r>
        <w:rPr>
          <w:rFonts w:ascii="宋体" w:eastAsia="宋体" w:hAnsi="宋体"/>
        </w:rPr>
        <w:tab/>
      </w:r>
      <w:r>
        <w:rPr>
          <w:rFonts w:ascii="宋体" w:eastAsia="宋体" w:hAnsi="宋体" w:hint="eastAsia"/>
          <w:szCs w:val="21"/>
        </w:rPr>
        <w:t>D．气体交换过程</w:t>
      </w:r>
    </w:p>
    <w:p w:rsidR="009C7778" w:rsidP="009C7778" w14:paraId="2A1B1A60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28．将银边天竺葵（银边部分的细胞中无叶绿体）的一片叶用黑色圆纸片两面遮盖（如图），置于暗处一昼夜后再移至光下数小时，取下此叶经脱色后滴加碘液。对此实验的分析，错误的是（　　）</w:t>
      </w:r>
    </w:p>
    <w:p w:rsidR="009C7778" w:rsidP="009C7778" w14:paraId="6CCFA68B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2609850" cy="1295400"/>
            <wp:effectExtent l="0" t="0" r="0" b="0"/>
            <wp:docPr id="20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2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0214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78" w:rsidP="009C7778" w14:paraId="7535223F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A．在暗处放置一昼夜目的是抑制叶片的呼吸作用</w:t>
      </w:r>
      <w:r>
        <w:rPr>
          <w:rFonts w:ascii="宋体" w:eastAsia="宋体" w:hAnsi="宋体"/>
        </w:rPr>
        <w:tab/>
      </w:r>
    </w:p>
    <w:p w:rsidR="009C7778" w:rsidP="009C7778" w14:paraId="126FBF8E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B．滴加碘液后①处变蓝，说明该处产生了淀粉</w:t>
      </w:r>
      <w:r>
        <w:rPr>
          <w:rFonts w:ascii="宋体" w:eastAsia="宋体" w:hAnsi="宋体"/>
        </w:rPr>
        <w:tab/>
      </w:r>
    </w:p>
    <w:p w:rsidR="009C7778" w:rsidP="009C7778" w14:paraId="64145704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C．此装置包含两组对照实验，分别是①与②、①与③</w:t>
      </w:r>
      <w:r>
        <w:rPr>
          <w:rFonts w:ascii="宋体" w:eastAsia="宋体" w:hAnsi="宋体"/>
        </w:rPr>
        <w:tab/>
      </w:r>
    </w:p>
    <w:p w:rsidR="009C7778" w:rsidP="009C7778" w14:paraId="7B5B29A3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D．此装置可验证光合作用需要光和叶绿体</w:t>
      </w:r>
    </w:p>
    <w:p w:rsidR="009C7778" w:rsidP="009C7778" w14:paraId="735955B6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29．森林中，某种蛾有三种不同体色的个体。为了解环境对其体色的影响，研究人员进行了第一次调查，结果如图甲。多年后再次调查，结果如图乙。下列分析错误的是（　　）</w:t>
      </w:r>
    </w:p>
    <w:p w:rsidR="009C7778" w:rsidP="009C7778" w14:paraId="453A1EED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3038475" cy="1343025"/>
            <wp:effectExtent l="0" t="0" r="0" b="0"/>
            <wp:docPr id="21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2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8899" cy="134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78" w:rsidP="009C7778" w14:paraId="61C15505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A．自然选择导致两次调查结果出现差异</w:t>
      </w:r>
      <w:r>
        <w:rPr>
          <w:rFonts w:ascii="宋体" w:eastAsia="宋体" w:hAnsi="宋体"/>
        </w:rPr>
        <w:tab/>
      </w:r>
    </w:p>
    <w:p w:rsidR="009C7778" w:rsidP="009C7778" w14:paraId="50E7825F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B．在此期间，白色蛾最不适于在此地生存</w:t>
      </w:r>
      <w:r>
        <w:rPr>
          <w:rFonts w:ascii="宋体" w:eastAsia="宋体" w:hAnsi="宋体"/>
        </w:rPr>
        <w:tab/>
      </w:r>
    </w:p>
    <w:p w:rsidR="009C7778" w:rsidP="009C7778" w14:paraId="5C816362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C．白色蛾可通过改变自身体色适应环境</w:t>
      </w:r>
      <w:r>
        <w:rPr>
          <w:rFonts w:ascii="宋体" w:eastAsia="宋体" w:hAnsi="宋体"/>
        </w:rPr>
        <w:tab/>
      </w:r>
    </w:p>
    <w:p w:rsidR="009C7778" w:rsidP="009C7778" w14:paraId="6ACE7D84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D．这种蛾的不同体色属于相对性状</w:t>
      </w:r>
    </w:p>
    <w:p w:rsidR="009C7778" w:rsidP="009C7778" w14:paraId="0EB225C5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30．为研究酗酒对人体的危害，某生物学兴趣小组开展了“酒精时水蚤心率影响”的实验，结果如图所示。下列叙述错误的是（　　）</w:t>
      </w:r>
    </w:p>
    <w:p w:rsidR="009C7778" w:rsidP="009C7778" w14:paraId="635FB0EF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2924175" cy="1504950"/>
            <wp:effectExtent l="0" t="0" r="0" b="0"/>
            <wp:docPr id="22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2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4584" cy="150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78" w:rsidP="009C7778" w14:paraId="6913ADC5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A．每组选用多只水蚤进行实验，可以避免偶然性</w:t>
      </w:r>
      <w:r>
        <w:rPr>
          <w:rFonts w:ascii="宋体" w:eastAsia="宋体" w:hAnsi="宋体"/>
        </w:rPr>
        <w:tab/>
      </w:r>
    </w:p>
    <w:p w:rsidR="009C7778" w:rsidP="009C7778" w14:paraId="32FE3C74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B．此实验的变量是水蚤的数量，清水组是对照组</w:t>
      </w:r>
      <w:r>
        <w:rPr>
          <w:rFonts w:ascii="宋体" w:eastAsia="宋体" w:hAnsi="宋体"/>
        </w:rPr>
        <w:tab/>
      </w:r>
    </w:p>
    <w:p w:rsidR="009C7778" w:rsidP="009C7778" w14:paraId="5E61F878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C．随着酒精浓度的增加，水蚤心率逐渐下降，直至死亡</w:t>
      </w:r>
      <w:r>
        <w:rPr>
          <w:rFonts w:ascii="宋体" w:eastAsia="宋体" w:hAnsi="宋体"/>
        </w:rPr>
        <w:tab/>
      </w:r>
    </w:p>
    <w:p w:rsidR="009C7778" w:rsidP="009C7778" w14:paraId="6F85F4A0" w14:textId="77777777">
      <w:pPr>
        <w:spacing w:line="360" w:lineRule="auto"/>
        <w:ind w:firstLine="273" w:firstLine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D．根据实验结果推测，酗酒危害人体健康</w:t>
      </w:r>
    </w:p>
    <w:p w:rsidR="009C7778" w:rsidP="009C7778" w14:paraId="01068096" w14:textId="77777777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szCs w:val="21"/>
        </w:rPr>
        <w:t>二、非选择题（共6小题，每空1分，计30分）</w:t>
      </w:r>
    </w:p>
    <w:p w:rsidR="009C7778" w:rsidP="009C7778" w14:paraId="717FA1AD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31．（5分）“萌发、生长、开花、结果”是被子植物一生的几个重要阶段。为进一步了解被子植物的生命历程，小秦和同学们在老师的指导下，于今年清明节期间，将一些菜豆种子播种在学校的生物园地。下面是菜豆植株的部分结构示意图，请据图回答问题：</w:t>
      </w:r>
    </w:p>
    <w:p w:rsidR="009C7778" w:rsidP="009C7778" w14:paraId="486A69FA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4639310" cy="1343025"/>
            <wp:effectExtent l="0" t="0" r="0" b="0"/>
            <wp:docPr id="23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2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9323" cy="134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78" w:rsidP="009C7778" w14:paraId="35707210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（1）选在清明节期间而不是冬天进行播种，是因为种子萌发需要 </w:t>
      </w:r>
      <w:r>
        <w:rPr>
          <w:rFonts w:ascii="宋体" w:eastAsia="宋体" w:hAnsi="宋体" w:hint="eastAsia"/>
          <w:szCs w:val="21"/>
          <w:u w:val="single"/>
        </w:rPr>
        <w:t>　      　</w:t>
      </w:r>
      <w:r>
        <w:rPr>
          <w:rFonts w:ascii="宋体" w:eastAsia="宋体" w:hAnsi="宋体" w:hint="eastAsia"/>
          <w:szCs w:val="21"/>
        </w:rPr>
        <w:t>。</w:t>
      </w:r>
    </w:p>
    <w:p w:rsidR="009C7778" w:rsidP="009C7778" w14:paraId="35D4AC46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（2）同学们定期观察菜豆的生长情况，并合理地浇水施肥。菜豆植株吸收的水分，主要通过图甲中的[</w:t>
      </w:r>
      <w:r>
        <w:rPr>
          <w:rFonts w:ascii="宋体" w:eastAsia="宋体" w:hAnsi="宋体" w:hint="eastAsia"/>
          <w:szCs w:val="21"/>
          <w:u w:val="single"/>
        </w:rPr>
        <w:t>　      　</w:t>
      </w:r>
      <w:r>
        <w:rPr>
          <w:rFonts w:ascii="宋体" w:eastAsia="宋体" w:hAnsi="宋体" w:hint="eastAsia"/>
          <w:szCs w:val="21"/>
        </w:rPr>
        <w:t>]</w:t>
      </w:r>
      <w:r>
        <w:rPr>
          <w:rFonts w:ascii="宋体" w:eastAsia="宋体" w:hAnsi="宋体" w:hint="eastAsia"/>
          <w:szCs w:val="21"/>
          <w:u w:val="single"/>
        </w:rPr>
        <w:t>　      　</w:t>
      </w:r>
      <w:r>
        <w:rPr>
          <w:rFonts w:ascii="宋体" w:eastAsia="宋体" w:hAnsi="宋体" w:hint="eastAsia"/>
          <w:szCs w:val="21"/>
        </w:rPr>
        <w:t>（[]内填序号，横线上填名称）散失，进入大气。</w:t>
      </w:r>
    </w:p>
    <w:p w:rsidR="009C7778" w:rsidP="009C7778" w14:paraId="3AE1D8D0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（3）菜豆植株越长越高，在此期间所需有机物主要通过菜豆叶的 </w:t>
      </w:r>
      <w:r>
        <w:rPr>
          <w:rFonts w:ascii="宋体" w:eastAsia="宋体" w:hAnsi="宋体" w:hint="eastAsia"/>
          <w:szCs w:val="21"/>
          <w:u w:val="single"/>
        </w:rPr>
        <w:t>　      　</w:t>
      </w:r>
      <w:r>
        <w:rPr>
          <w:rFonts w:ascii="宋体" w:eastAsia="宋体" w:hAnsi="宋体" w:hint="eastAsia"/>
          <w:szCs w:val="21"/>
        </w:rPr>
        <w:t>（填生理活动名称）来提供。</w:t>
      </w:r>
    </w:p>
    <w:p w:rsidR="009C7778" w:rsidP="009C7778" w14:paraId="0547862C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（4）一段时间后，菜豆植株上开出朵朵小花。花谢之后，有豆荚展露枝头。小心剥开一个豆荚，同学们发现里面有一些颗粒状的结构（如图乙②），这些颗粒状结构都是由图丙中的[</w:t>
      </w:r>
      <w:r>
        <w:rPr>
          <w:rFonts w:ascii="宋体" w:eastAsia="宋体" w:hAnsi="宋体" w:hint="eastAsia"/>
          <w:szCs w:val="21"/>
          <w:u w:val="single"/>
        </w:rPr>
        <w:t>　      　</w:t>
      </w:r>
      <w:r>
        <w:rPr>
          <w:rFonts w:ascii="宋体" w:eastAsia="宋体" w:hAnsi="宋体" w:hint="eastAsia"/>
          <w:szCs w:val="21"/>
        </w:rPr>
        <w:t>]</w:t>
      </w:r>
      <w:r>
        <w:rPr>
          <w:rFonts w:ascii="宋体" w:eastAsia="宋体" w:hAnsi="宋体" w:hint="eastAsia"/>
          <w:szCs w:val="21"/>
          <w:u w:val="single"/>
        </w:rPr>
        <w:t>　      　</w:t>
      </w:r>
      <w:r>
        <w:rPr>
          <w:rFonts w:ascii="宋体" w:eastAsia="宋体" w:hAnsi="宋体" w:hint="eastAsia"/>
          <w:szCs w:val="21"/>
        </w:rPr>
        <w:t>（[]内填序号，横线上填名称）发育而成的。</w:t>
      </w:r>
    </w:p>
    <w:p w:rsidR="009C7778" w:rsidP="009C7778" w14:paraId="23F2FAF6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（5）花全部凋谢后，看着稀疏的豆荚，小秦感觉有些遗憾。来年小秦还想种菜豆，请你给小秦提供一项可以增加菜豆产量的具体措施（浇水施肥除外） </w:t>
      </w:r>
      <w:r>
        <w:rPr>
          <w:rFonts w:ascii="宋体" w:eastAsia="宋体" w:hAnsi="宋体" w:hint="eastAsia"/>
          <w:szCs w:val="21"/>
          <w:u w:val="single"/>
        </w:rPr>
        <w:t>　      　</w:t>
      </w:r>
      <w:r>
        <w:rPr>
          <w:rFonts w:ascii="宋体" w:eastAsia="宋体" w:hAnsi="宋体" w:hint="eastAsia"/>
          <w:szCs w:val="21"/>
        </w:rPr>
        <w:t>。</w:t>
      </w:r>
    </w:p>
    <w:p w:rsidR="009C7778" w:rsidP="009C7778" w14:paraId="3B9272F4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32．（5分）科研工作者在一片有大熊猫活动的野生箭竹林进行研究。为了解大熊施的食物来源，分析了林中几种动物的粪便残留物，情况如表：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05"/>
        <w:gridCol w:w="2384"/>
        <w:gridCol w:w="1200"/>
        <w:gridCol w:w="2137"/>
      </w:tblGrid>
      <w:tr w14:paraId="592A47DB" w14:textId="77777777" w:rsidTr="00AF483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370" w:type="dxa"/>
          </w:tcPr>
          <w:p w:rsidR="009C7778" w:rsidP="00AF4837" w14:paraId="7C50CE55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动物种类</w:t>
            </w:r>
          </w:p>
        </w:tc>
        <w:tc>
          <w:tcPr>
            <w:tcW w:w="2445" w:type="dxa"/>
          </w:tcPr>
          <w:p w:rsidR="009C7778" w:rsidP="00AF4837" w14:paraId="43088EF6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灰林鸮（一种猫头鹰）</w:t>
            </w:r>
          </w:p>
        </w:tc>
        <w:tc>
          <w:tcPr>
            <w:tcW w:w="1230" w:type="dxa"/>
          </w:tcPr>
          <w:p w:rsidR="009C7778" w:rsidP="00AF4837" w14:paraId="3A61456A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竹鼠</w:t>
            </w:r>
          </w:p>
        </w:tc>
        <w:tc>
          <w:tcPr>
            <w:tcW w:w="2190" w:type="dxa"/>
          </w:tcPr>
          <w:p w:rsidR="009C7778" w:rsidP="00AF4837" w14:paraId="40B0C960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大熊猫</w:t>
            </w:r>
          </w:p>
        </w:tc>
      </w:tr>
      <w:tr w14:paraId="43E65D7E" w14:textId="77777777" w:rsidTr="00AF483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370" w:type="dxa"/>
          </w:tcPr>
          <w:p w:rsidR="009C7778" w:rsidP="00AF4837" w14:paraId="4613908C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动物粪便中残留物</w:t>
            </w:r>
          </w:p>
        </w:tc>
        <w:tc>
          <w:tcPr>
            <w:tcW w:w="2445" w:type="dxa"/>
          </w:tcPr>
          <w:p w:rsidR="009C7778" w:rsidP="00AF4837" w14:paraId="779D2B97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竹鼠头骨</w:t>
            </w:r>
          </w:p>
        </w:tc>
        <w:tc>
          <w:tcPr>
            <w:tcW w:w="1230" w:type="dxa"/>
          </w:tcPr>
          <w:p w:rsidR="009C7778" w:rsidP="00AF4837" w14:paraId="639E2CCD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竹纤维</w:t>
            </w:r>
          </w:p>
        </w:tc>
        <w:tc>
          <w:tcPr>
            <w:tcW w:w="2190" w:type="dxa"/>
          </w:tcPr>
          <w:p w:rsidR="009C7778" w:rsidP="00AF4837" w14:paraId="46299282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竹纤维、竹鼠头骨</w:t>
            </w:r>
          </w:p>
        </w:tc>
      </w:tr>
    </w:tbl>
    <w:p w:rsidR="009C7778" w:rsidP="009C7778" w14:paraId="779D838F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（1）从生态系统的组成分析，箭竹是 </w:t>
      </w:r>
      <w:r>
        <w:rPr>
          <w:rFonts w:ascii="宋体" w:eastAsia="宋体" w:hAnsi="宋体" w:hint="eastAsia"/>
          <w:szCs w:val="21"/>
          <w:u w:val="single"/>
        </w:rPr>
        <w:t>　    　</w:t>
      </w:r>
      <w:r>
        <w:rPr>
          <w:rFonts w:ascii="宋体" w:eastAsia="宋体" w:hAnsi="宋体" w:hint="eastAsia"/>
          <w:szCs w:val="21"/>
        </w:rPr>
        <w:t>。</w:t>
      </w:r>
    </w:p>
    <w:p w:rsidR="009C7778" w:rsidP="009C7778" w14:paraId="70CD0E84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（2）大熊猫的食物包括箭竹和 </w:t>
      </w:r>
      <w:r>
        <w:rPr>
          <w:rFonts w:ascii="宋体" w:eastAsia="宋体" w:hAnsi="宋体" w:hint="eastAsia"/>
          <w:szCs w:val="21"/>
          <w:u w:val="single"/>
        </w:rPr>
        <w:t>　    　</w:t>
      </w:r>
      <w:r>
        <w:rPr>
          <w:rFonts w:ascii="宋体" w:eastAsia="宋体" w:hAnsi="宋体" w:hint="eastAsia"/>
          <w:szCs w:val="21"/>
        </w:rPr>
        <w:t>。</w:t>
      </w:r>
    </w:p>
    <w:p w:rsidR="009C7778" w:rsidP="009C7778" w14:paraId="05B2CAAE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（3）上述竹林生态系统共有 </w:t>
      </w:r>
      <w:r>
        <w:rPr>
          <w:rFonts w:ascii="宋体" w:eastAsia="宋体" w:hAnsi="宋体" w:hint="eastAsia"/>
          <w:szCs w:val="21"/>
          <w:u w:val="single"/>
        </w:rPr>
        <w:t>　    　</w:t>
      </w:r>
      <w:r>
        <w:rPr>
          <w:rFonts w:ascii="宋体" w:eastAsia="宋体" w:hAnsi="宋体" w:hint="eastAsia"/>
          <w:szCs w:val="21"/>
        </w:rPr>
        <w:t xml:space="preserve">条食物链。请写出其中任意一条食物链 </w:t>
      </w:r>
      <w:r>
        <w:rPr>
          <w:rFonts w:ascii="宋体" w:eastAsia="宋体" w:hAnsi="宋体" w:hint="eastAsia"/>
          <w:szCs w:val="21"/>
          <w:u w:val="single"/>
        </w:rPr>
        <w:t>　    　</w:t>
      </w:r>
      <w:r>
        <w:rPr>
          <w:rFonts w:ascii="宋体" w:eastAsia="宋体" w:hAnsi="宋体" w:hint="eastAsia"/>
          <w:szCs w:val="21"/>
        </w:rPr>
        <w:t>。</w:t>
      </w:r>
    </w:p>
    <w:p w:rsidR="009C7778" w:rsidP="009C7778" w14:paraId="371617E7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（4）某年此地箭竹大面积开花死亡，其他植物取而代之，大熊猫因缺乏食物陷入困境。这说明生态系统的 </w:t>
      </w:r>
      <w:r>
        <w:rPr>
          <w:rFonts w:ascii="宋体" w:eastAsia="宋体" w:hAnsi="宋体" w:hint="eastAsia"/>
          <w:szCs w:val="21"/>
          <w:u w:val="single"/>
        </w:rPr>
        <w:t>　    　</w:t>
      </w:r>
      <w:r>
        <w:rPr>
          <w:rFonts w:ascii="宋体" w:eastAsia="宋体" w:hAnsi="宋体" w:hint="eastAsia"/>
          <w:szCs w:val="21"/>
        </w:rPr>
        <w:t>能力是有限的。</w:t>
      </w:r>
    </w:p>
    <w:p w:rsidR="009C7778" w:rsidP="009C7778" w14:paraId="659FD694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33．（5分）第七次全国人口普查结果显示，截止2020年11月1日零时，我国大陆31个省自治区、直辖市和现役军人的总人口性别比（每100个女性，对应的男性数量）为105.07人。为什么人群中男女性别比例接近1：1呢？请结合如图进行分析：</w:t>
      </w:r>
    </w:p>
    <w:p w:rsidR="009C7778" w:rsidP="009C7778" w14:paraId="3FF7C78E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（1）人类的性别是由性染色体的组成决定的。男性的性染色体组成为[①]</w:t>
      </w:r>
      <w:r>
        <w:rPr>
          <w:rFonts w:ascii="宋体" w:eastAsia="宋体" w:hAnsi="宋体" w:hint="eastAsia"/>
          <w:szCs w:val="21"/>
          <w:u w:val="single"/>
        </w:rPr>
        <w:t>　   　</w:t>
      </w:r>
      <w:r>
        <w:rPr>
          <w:rFonts w:ascii="宋体" w:eastAsia="宋体" w:hAnsi="宋体" w:hint="eastAsia"/>
          <w:szCs w:val="21"/>
        </w:rPr>
        <w:t>，女性的性染色体组成为XX。</w:t>
      </w:r>
    </w:p>
    <w:p w:rsidR="009C7778" w:rsidP="009C7778" w14:paraId="1FAF599F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（2）图中④的性别是 </w:t>
      </w:r>
      <w:r>
        <w:rPr>
          <w:rFonts w:ascii="宋体" w:eastAsia="宋体" w:hAnsi="宋体" w:hint="eastAsia"/>
          <w:szCs w:val="21"/>
          <w:u w:val="single"/>
        </w:rPr>
        <w:t>　   　</w:t>
      </w:r>
      <w:r>
        <w:rPr>
          <w:rFonts w:ascii="宋体" w:eastAsia="宋体" w:hAnsi="宋体" w:hint="eastAsia"/>
          <w:szCs w:val="21"/>
        </w:rPr>
        <w:t>。</w:t>
      </w:r>
    </w:p>
    <w:p w:rsidR="009C7778" w:rsidP="009C7778" w14:paraId="250DE3BB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（3）男性产生 </w:t>
      </w:r>
      <w:r>
        <w:rPr>
          <w:rFonts w:ascii="宋体" w:eastAsia="宋体" w:hAnsi="宋体" w:hint="eastAsia"/>
          <w:szCs w:val="21"/>
          <w:u w:val="single"/>
        </w:rPr>
        <w:t>　   　</w:t>
      </w:r>
      <w:r>
        <w:rPr>
          <w:rFonts w:ascii="宋体" w:eastAsia="宋体" w:hAnsi="宋体" w:hint="eastAsia"/>
          <w:szCs w:val="21"/>
        </w:rPr>
        <w:t xml:space="preserve">种类型的精子，其数目相等；女性产生一种类型的卵细胞。生殖过程中，不同类型的精子与卵细胞结合形成受精卵的机会 </w:t>
      </w:r>
      <w:r>
        <w:rPr>
          <w:rFonts w:ascii="宋体" w:eastAsia="宋体" w:hAnsi="宋体" w:hint="eastAsia"/>
          <w:szCs w:val="21"/>
          <w:u w:val="single"/>
        </w:rPr>
        <w:t>　   　</w:t>
      </w:r>
      <w:r>
        <w:rPr>
          <w:rFonts w:ascii="宋体" w:eastAsia="宋体" w:hAnsi="宋体" w:hint="eastAsia"/>
          <w:szCs w:val="21"/>
        </w:rPr>
        <w:t>。因此，人群中男性和女性的比例一般为1：1。</w:t>
      </w:r>
    </w:p>
    <w:p w:rsidR="009C7778" w:rsidP="009C7778" w14:paraId="20E654E7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（4）一对夫妇准备生一个孩子，这个孩子是女孩的可能性为 </w:t>
      </w:r>
      <w:r>
        <w:rPr>
          <w:rFonts w:ascii="宋体" w:eastAsia="宋体" w:hAnsi="宋体" w:hint="eastAsia"/>
          <w:szCs w:val="21"/>
          <w:u w:val="single"/>
        </w:rPr>
        <w:t>　   　</w:t>
      </w:r>
      <w:r>
        <w:rPr>
          <w:rFonts w:ascii="宋体" w:eastAsia="宋体" w:hAnsi="宋体" w:hint="eastAsia"/>
          <w:szCs w:val="21"/>
        </w:rPr>
        <w:t>。</w:t>
      </w:r>
    </w:p>
    <w:p w:rsidR="009C7778" w:rsidP="009C7778" w14:paraId="3F53DED6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noProof/>
        </w:rPr>
        <w:drawing>
          <wp:inline distT="0" distB="0" distL="0" distR="0">
            <wp:extent cx="1981200" cy="2311400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981302" cy="2311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78" w:rsidP="009C7778" w14:paraId="0F988512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34．（5分）2021年9月，第十四届全运会将在我省隆重举行。为响应“全民全运”的号召，本学期小秦尽可能跑步去学校。下面是小秦体内的部分结构或生理活动示意图，请据图回答问题：</w:t>
      </w:r>
    </w:p>
    <w:p w:rsidR="009C7778" w:rsidP="009C7778" w14:paraId="6935C865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  <w:szCs w:val="21"/>
        </w:rPr>
        <w:drawing>
          <wp:inline distT="0" distB="0" distL="0" distR="0">
            <wp:extent cx="4533900" cy="1562100"/>
            <wp:effectExtent l="0" t="0" r="0" b="0"/>
            <wp:docPr id="25" name="图片2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24" descr=" 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533" cy="15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778" w:rsidP="009C7778" w14:paraId="4F55C81F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（1）小秦吃过早餐后去上学。早餐中的营养物质主要通过图甲中的 </w:t>
      </w:r>
      <w:r>
        <w:rPr>
          <w:rFonts w:ascii="宋体" w:eastAsia="宋体" w:hAnsi="宋体" w:hint="eastAsia"/>
          <w:szCs w:val="21"/>
          <w:u w:val="single"/>
        </w:rPr>
        <w:t>　 　</w:t>
      </w:r>
      <w:r>
        <w:rPr>
          <w:rFonts w:ascii="宋体" w:eastAsia="宋体" w:hAnsi="宋体" w:hint="eastAsia"/>
          <w:szCs w:val="21"/>
        </w:rPr>
        <w:t>（填序号）进行消化和吸收。</w:t>
      </w:r>
    </w:p>
    <w:p w:rsidR="009C7778" w:rsidP="009C7778" w14:paraId="28EB29A6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（2）小秦在跑步过程中吸入的氧气，在图乙中的[②]</w:t>
      </w:r>
      <w:r>
        <w:rPr>
          <w:rFonts w:ascii="宋体" w:eastAsia="宋体" w:hAnsi="宋体" w:hint="eastAsia"/>
          <w:szCs w:val="21"/>
          <w:u w:val="single"/>
        </w:rPr>
        <w:t>　 　</w:t>
      </w:r>
      <w:r>
        <w:rPr>
          <w:rFonts w:ascii="宋体" w:eastAsia="宋体" w:hAnsi="宋体" w:hint="eastAsia"/>
          <w:szCs w:val="21"/>
        </w:rPr>
        <w:t>（[]内填序号，横线上填名称）内通过扩散作用进入血液。</w:t>
      </w:r>
    </w:p>
    <w:p w:rsidR="009C7778" w:rsidP="009C7778" w14:paraId="60A99DB8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（3）当血液进行图丙中 </w:t>
      </w:r>
      <w:r>
        <w:rPr>
          <w:rFonts w:ascii="宋体" w:eastAsia="宋体" w:hAnsi="宋体" w:hint="eastAsia"/>
          <w:szCs w:val="21"/>
          <w:u w:val="single"/>
        </w:rPr>
        <w:t>　 　</w:t>
      </w:r>
      <w:r>
        <w:rPr>
          <w:rFonts w:ascii="宋体" w:eastAsia="宋体" w:hAnsi="宋体" w:hint="eastAsia"/>
          <w:szCs w:val="21"/>
        </w:rPr>
        <w:t>（填序号）所示的循环时，在毛细血管网处，将氧气和营养物质供给小秦的肌肉细胞，并带走废物。</w:t>
      </w:r>
    </w:p>
    <w:p w:rsidR="009C7778" w:rsidP="009C7778" w14:paraId="66148292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（4）跑到十字路口时，正好遇到红灯，小秦停下脚步，等待绿灯。这种反应属于 </w:t>
      </w:r>
      <w:r>
        <w:rPr>
          <w:rFonts w:ascii="宋体" w:eastAsia="宋体" w:hAnsi="宋体" w:hint="eastAsia"/>
          <w:szCs w:val="21"/>
          <w:u w:val="single"/>
        </w:rPr>
        <w:t>　 　</w:t>
      </w:r>
      <w:r>
        <w:rPr>
          <w:rFonts w:ascii="宋体" w:eastAsia="宋体" w:hAnsi="宋体" w:hint="eastAsia"/>
          <w:szCs w:val="21"/>
        </w:rPr>
        <w:t>反射。</w:t>
      </w:r>
    </w:p>
    <w:p w:rsidR="009C7778" w:rsidP="009C7778" w14:paraId="3BE1F601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（5）到达学校，小秦已经微微出汗。其体内产生的尿素，还会以 </w:t>
      </w:r>
      <w:r>
        <w:rPr>
          <w:rFonts w:ascii="宋体" w:eastAsia="宋体" w:hAnsi="宋体" w:hint="eastAsia"/>
          <w:szCs w:val="21"/>
          <w:u w:val="single"/>
        </w:rPr>
        <w:t>　 　</w:t>
      </w:r>
      <w:r>
        <w:rPr>
          <w:rFonts w:ascii="宋体" w:eastAsia="宋体" w:hAnsi="宋体" w:hint="eastAsia"/>
          <w:szCs w:val="21"/>
        </w:rPr>
        <w:t>的形式排出体外。</w:t>
      </w:r>
    </w:p>
    <w:p w:rsidR="009C7778" w:rsidP="009C7778" w14:paraId="66A74B78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35．（5分）阅读下列资料，请回答问题。</w:t>
      </w:r>
    </w:p>
    <w:p w:rsidR="009C7778" w:rsidP="009C7778" w14:paraId="3B0722E5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资料一据调查，秦岭地区分布的植物已超过4000种，还有1000多种动物及多种其它生物分布其间。其中朱鹮、大熊猫、金丝猴和羚牛被誉为“秦岭四宝”。</w:t>
      </w:r>
    </w:p>
    <w:p w:rsidR="009C7778" w:rsidP="009C7778" w14:paraId="1BD27F0A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资料二1981年，在我省汉中地区发现了7只野生朱鹮。有关部门在朱鹮的栖息地建立了朱鹮自然保护区，经多方努力，目前朱鹮数量已达数千只。</w:t>
      </w:r>
    </w:p>
    <w:p w:rsidR="009C7778" w:rsidP="009C7778" w14:paraId="75605FEC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（1）资料一直观地体现了秦岭地区 </w:t>
      </w:r>
      <w:r>
        <w:rPr>
          <w:rFonts w:ascii="宋体" w:eastAsia="宋体" w:hAnsi="宋体" w:hint="eastAsia"/>
          <w:szCs w:val="21"/>
          <w:u w:val="single"/>
        </w:rPr>
        <w:t>　     　</w:t>
      </w:r>
      <w:r>
        <w:rPr>
          <w:rFonts w:ascii="宋体" w:eastAsia="宋体" w:hAnsi="宋体" w:hint="eastAsia"/>
          <w:szCs w:val="21"/>
        </w:rPr>
        <w:t>的多样性。</w:t>
      </w:r>
    </w:p>
    <w:p w:rsidR="009C7778" w:rsidP="009C7778" w14:paraId="0D4CD0E8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（2）“秦岭四宝”中，大熊猫、金丝猴和羚牛通过胎生繁育后代，属于 </w:t>
      </w:r>
      <w:r>
        <w:rPr>
          <w:rFonts w:ascii="宋体" w:eastAsia="宋体" w:hAnsi="宋体" w:hint="eastAsia"/>
          <w:szCs w:val="21"/>
          <w:u w:val="single"/>
        </w:rPr>
        <w:t>　     　</w:t>
      </w:r>
      <w:r>
        <w:rPr>
          <w:rFonts w:ascii="宋体" w:eastAsia="宋体" w:hAnsi="宋体" w:hint="eastAsia"/>
          <w:szCs w:val="21"/>
        </w:rPr>
        <w:t>动物。</w:t>
      </w:r>
    </w:p>
    <w:p w:rsidR="009C7778" w:rsidP="009C7778" w14:paraId="56F7049C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（3）大力保护朱鹮，不仅可以让更多的人一睹“东方宝石”的风采，更有利于维护秦岭地区的 </w:t>
      </w:r>
      <w:r>
        <w:rPr>
          <w:rFonts w:ascii="宋体" w:eastAsia="宋体" w:hAnsi="宋体" w:hint="eastAsia"/>
          <w:szCs w:val="21"/>
          <w:u w:val="single"/>
        </w:rPr>
        <w:t>　     　</w:t>
      </w:r>
      <w:r>
        <w:rPr>
          <w:rFonts w:ascii="宋体" w:eastAsia="宋体" w:hAnsi="宋体" w:hint="eastAsia"/>
          <w:szCs w:val="21"/>
        </w:rPr>
        <w:t xml:space="preserve">平衡。如需更好地保护秦岭地区金丝猴，最有效的措施是建立 </w:t>
      </w:r>
      <w:r>
        <w:rPr>
          <w:rFonts w:ascii="宋体" w:eastAsia="宋体" w:hAnsi="宋体" w:hint="eastAsia"/>
          <w:szCs w:val="21"/>
          <w:u w:val="single"/>
        </w:rPr>
        <w:t>　     　</w:t>
      </w:r>
      <w:r>
        <w:rPr>
          <w:rFonts w:ascii="宋体" w:eastAsia="宋体" w:hAnsi="宋体" w:hint="eastAsia"/>
          <w:szCs w:val="21"/>
        </w:rPr>
        <w:t>。</w:t>
      </w:r>
    </w:p>
    <w:p w:rsidR="009C7778" w:rsidP="009C7778" w14:paraId="5D78B494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（4）科研工作者计划研究羚牛的起源，最直接且可靠的途径是寻找 </w:t>
      </w:r>
      <w:r>
        <w:rPr>
          <w:rFonts w:ascii="宋体" w:eastAsia="宋体" w:hAnsi="宋体" w:hint="eastAsia"/>
          <w:szCs w:val="21"/>
          <w:u w:val="single"/>
        </w:rPr>
        <w:t>　     　</w:t>
      </w:r>
      <w:r>
        <w:rPr>
          <w:rFonts w:ascii="宋体" w:eastAsia="宋体" w:hAnsi="宋体" w:hint="eastAsia"/>
          <w:szCs w:val="21"/>
        </w:rPr>
        <w:t>作为证据。</w:t>
      </w:r>
    </w:p>
    <w:p w:rsidR="009C7778" w:rsidP="009C7778" w14:paraId="7AB47EC8" w14:textId="77777777">
      <w:pPr>
        <w:spacing w:line="360" w:lineRule="auto"/>
        <w:ind w:left="273" w:hanging="273" w:hanging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36．（5分）“使用公筷，筷筷有爱!”使用公筷真的有助于减少细菌的传播吗？研究人员就此开展了相关实验：</w:t>
      </w:r>
    </w:p>
    <w:p w:rsidR="009C7778" w:rsidP="009C7778" w14:paraId="7970C9DF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步骤一研究人员在某餐厅点了六道菜，餐前对每道菜进行无菌采样。</w:t>
      </w:r>
    </w:p>
    <w:p w:rsidR="009C7778" w:rsidP="009C7778" w14:paraId="76FD5CBB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步骤二每道菜平均分成两份，测试人员进餐时一份使用公筷，另一份不使用公筷。餐后每份菜至少留下25克作为样本再次无菌采样。</w:t>
      </w:r>
    </w:p>
    <w:p w:rsidR="009C7778" w:rsidP="009C7778" w14:paraId="70DB6159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步骤三采集的样本都通过冷链运输（运输全程保持低温）到有关实验室，经过48小时的培养，统计每克样品中细菌的数量，结果如表：</w:t>
      </w:r>
    </w:p>
    <w:tbl>
      <w:tblPr>
        <w:tblW w:w="0" w:type="auto"/>
        <w:tblInd w:w="28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70"/>
        <w:gridCol w:w="1315"/>
        <w:gridCol w:w="2571"/>
        <w:gridCol w:w="2570"/>
      </w:tblGrid>
      <w:tr w14:paraId="511ED9B6" w14:textId="77777777" w:rsidTr="00AF483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15" w:type="dxa"/>
            <w:vMerge w:val="restart"/>
          </w:tcPr>
          <w:p w:rsidR="009C7778" w:rsidP="00AF4837" w14:paraId="2B32976F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菜名</w:t>
            </w:r>
          </w:p>
        </w:tc>
        <w:tc>
          <w:tcPr>
            <w:tcW w:w="1680" w:type="dxa"/>
            <w:vMerge w:val="restart"/>
          </w:tcPr>
          <w:p w:rsidR="009C7778" w:rsidP="00AF4837" w14:paraId="4EE839CA" w14:textId="50C29302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餐前（个/克） </w:t>
            </w:r>
          </w:p>
        </w:tc>
        <w:tc>
          <w:tcPr>
            <w:tcW w:w="6840" w:type="dxa"/>
            <w:gridSpan w:val="2"/>
          </w:tcPr>
          <w:p w:rsidR="009C7778" w:rsidP="009C7778" w14:paraId="3DFDEAA0" w14:textId="77777777">
            <w:pPr>
              <w:spacing w:line="360" w:lineRule="auto"/>
              <w:ind w:firstLine="1470" w:firstLineChars="70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餐后（个/克）</w:t>
            </w:r>
          </w:p>
        </w:tc>
      </w:tr>
      <w:tr w14:paraId="64E47FFE" w14:textId="77777777" w:rsidTr="00AF483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15" w:type="dxa"/>
            <w:vMerge/>
          </w:tcPr>
          <w:p w:rsidR="009C7778" w:rsidP="00AF4837" w14:paraId="2792EFF0" w14:textId="77777777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1680" w:type="dxa"/>
            <w:vMerge/>
          </w:tcPr>
          <w:p w:rsidR="009C7778" w:rsidP="00AF4837" w14:paraId="4B0B9557" w14:textId="77777777">
            <w:pPr>
              <w:spacing w:line="360" w:lineRule="auto"/>
              <w:rPr>
                <w:rFonts w:ascii="宋体" w:eastAsia="宋体" w:hAnsi="宋体"/>
              </w:rPr>
            </w:pPr>
          </w:p>
        </w:tc>
        <w:tc>
          <w:tcPr>
            <w:tcW w:w="3420" w:type="dxa"/>
          </w:tcPr>
          <w:p w:rsidR="009C7778" w:rsidP="00AF4837" w14:paraId="166D0B91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公筷组</w:t>
            </w:r>
          </w:p>
        </w:tc>
        <w:tc>
          <w:tcPr>
            <w:tcW w:w="3420" w:type="dxa"/>
          </w:tcPr>
          <w:p w:rsidR="009C7778" w:rsidP="00AF4837" w14:paraId="70616ECC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非公筷组</w:t>
            </w:r>
          </w:p>
        </w:tc>
      </w:tr>
      <w:tr w14:paraId="2B11E474" w14:textId="77777777" w:rsidTr="00AF483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15" w:type="dxa"/>
          </w:tcPr>
          <w:p w:rsidR="009C7778" w:rsidP="00AF4837" w14:paraId="2D0F2517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凉拌黄瓜（凉菜）</w:t>
            </w:r>
          </w:p>
        </w:tc>
        <w:tc>
          <w:tcPr>
            <w:tcW w:w="1680" w:type="dxa"/>
          </w:tcPr>
          <w:p w:rsidR="009C7778" w:rsidP="00AF4837" w14:paraId="390EB9D3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14000</w:t>
            </w:r>
          </w:p>
        </w:tc>
        <w:tc>
          <w:tcPr>
            <w:tcW w:w="3420" w:type="dxa"/>
          </w:tcPr>
          <w:p w:rsidR="009C7778" w:rsidP="00AF4837" w14:paraId="04FB9EA9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16000</w:t>
            </w:r>
          </w:p>
        </w:tc>
        <w:tc>
          <w:tcPr>
            <w:tcW w:w="3420" w:type="dxa"/>
          </w:tcPr>
          <w:p w:rsidR="009C7778" w:rsidP="00AF4837" w14:paraId="4402660D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45000</w:t>
            </w:r>
          </w:p>
        </w:tc>
      </w:tr>
      <w:tr w14:paraId="4BFF8BF8" w14:textId="77777777" w:rsidTr="00AF483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15" w:type="dxa"/>
          </w:tcPr>
          <w:p w:rsidR="009C7778" w:rsidP="00AF4837" w14:paraId="687606E9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水果沙拉（凉菜）</w:t>
            </w:r>
          </w:p>
        </w:tc>
        <w:tc>
          <w:tcPr>
            <w:tcW w:w="1680" w:type="dxa"/>
          </w:tcPr>
          <w:p w:rsidR="009C7778" w:rsidP="00AF4837" w14:paraId="12F41182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2000</w:t>
            </w:r>
          </w:p>
        </w:tc>
        <w:tc>
          <w:tcPr>
            <w:tcW w:w="3420" w:type="dxa"/>
          </w:tcPr>
          <w:p w:rsidR="009C7778" w:rsidP="00AF4837" w14:paraId="38505B2E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2800</w:t>
            </w:r>
          </w:p>
        </w:tc>
        <w:tc>
          <w:tcPr>
            <w:tcW w:w="3420" w:type="dxa"/>
          </w:tcPr>
          <w:p w:rsidR="009C7778" w:rsidP="00AF4837" w14:paraId="7DC6BAF7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4300</w:t>
            </w:r>
          </w:p>
        </w:tc>
      </w:tr>
      <w:tr w14:paraId="72AB1364" w14:textId="77777777" w:rsidTr="00AF483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15" w:type="dxa"/>
          </w:tcPr>
          <w:p w:rsidR="009C7778" w:rsidP="00AF4837" w14:paraId="25A974D9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清炒芦笋（热菜）</w:t>
            </w:r>
          </w:p>
        </w:tc>
        <w:tc>
          <w:tcPr>
            <w:tcW w:w="1680" w:type="dxa"/>
          </w:tcPr>
          <w:p w:rsidR="009C7778" w:rsidP="00AF4837" w14:paraId="70F474CF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420" w:type="dxa"/>
          </w:tcPr>
          <w:p w:rsidR="009C7778" w:rsidP="00AF4837" w14:paraId="6D320A14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420" w:type="dxa"/>
          </w:tcPr>
          <w:p w:rsidR="009C7778" w:rsidP="00AF4837" w14:paraId="33B99C39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530</w:t>
            </w:r>
          </w:p>
        </w:tc>
      </w:tr>
      <w:tr w14:paraId="3037050F" w14:textId="77777777" w:rsidTr="00AF483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15" w:type="dxa"/>
          </w:tcPr>
          <w:p w:rsidR="009C7778" w:rsidP="00AF4837" w14:paraId="2813D79E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烩三鲜（热菜）</w:t>
            </w:r>
          </w:p>
        </w:tc>
        <w:tc>
          <w:tcPr>
            <w:tcW w:w="1680" w:type="dxa"/>
          </w:tcPr>
          <w:p w:rsidR="009C7778" w:rsidP="00AF4837" w14:paraId="1C439EA5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140</w:t>
            </w:r>
          </w:p>
        </w:tc>
        <w:tc>
          <w:tcPr>
            <w:tcW w:w="3420" w:type="dxa"/>
          </w:tcPr>
          <w:p w:rsidR="009C7778" w:rsidP="00AF4837" w14:paraId="6929D60A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  <w:tc>
          <w:tcPr>
            <w:tcW w:w="3420" w:type="dxa"/>
          </w:tcPr>
          <w:p w:rsidR="009C7778" w:rsidP="00AF4837" w14:paraId="05051D05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3200</w:t>
            </w:r>
          </w:p>
        </w:tc>
      </w:tr>
      <w:tr w14:paraId="7E412E7D" w14:textId="77777777" w:rsidTr="00AF483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15" w:type="dxa"/>
          </w:tcPr>
          <w:p w:rsidR="009C7778" w:rsidP="00AF4837" w14:paraId="49C9EBC9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酱油蒸河虾（热菜）</w:t>
            </w:r>
          </w:p>
        </w:tc>
        <w:tc>
          <w:tcPr>
            <w:tcW w:w="1680" w:type="dxa"/>
          </w:tcPr>
          <w:p w:rsidR="009C7778" w:rsidP="00AF4837" w14:paraId="626767F7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420" w:type="dxa"/>
          </w:tcPr>
          <w:p w:rsidR="009C7778" w:rsidP="00AF4837" w14:paraId="340C68CA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1400</w:t>
            </w:r>
          </w:p>
        </w:tc>
        <w:tc>
          <w:tcPr>
            <w:tcW w:w="3420" w:type="dxa"/>
          </w:tcPr>
          <w:p w:rsidR="009C7778" w:rsidP="00AF4837" w14:paraId="5B1CE319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35000</w:t>
            </w:r>
          </w:p>
        </w:tc>
      </w:tr>
      <w:tr w14:paraId="2F4444B9" w14:textId="77777777" w:rsidTr="00AF4837">
        <w:tblPrEx>
          <w:tblW w:w="0" w:type="auto"/>
          <w:tblInd w:w="280" w:type="dxa"/>
          <w:tblCellMar>
            <w:top w:w="30" w:type="dxa"/>
            <w:left w:w="30" w:type="dxa"/>
            <w:bottom w:w="30" w:type="dxa"/>
            <w:right w:w="30" w:type="dxa"/>
          </w:tblCellMar>
          <w:tblLook w:val="04A0"/>
        </w:tblPrEx>
        <w:tc>
          <w:tcPr>
            <w:tcW w:w="2115" w:type="dxa"/>
          </w:tcPr>
          <w:p w:rsidR="009C7778" w:rsidP="00AF4837" w14:paraId="25A16DA5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甜豆炒火腿（热菜）</w:t>
            </w:r>
          </w:p>
        </w:tc>
        <w:tc>
          <w:tcPr>
            <w:tcW w:w="1680" w:type="dxa"/>
          </w:tcPr>
          <w:p w:rsidR="009C7778" w:rsidP="00AF4837" w14:paraId="3CF80CB6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420" w:type="dxa"/>
          </w:tcPr>
          <w:p w:rsidR="009C7778" w:rsidP="00AF4837" w14:paraId="130C7DAF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2100</w:t>
            </w:r>
          </w:p>
        </w:tc>
        <w:tc>
          <w:tcPr>
            <w:tcW w:w="3420" w:type="dxa"/>
          </w:tcPr>
          <w:p w:rsidR="009C7778" w:rsidP="00AF4837" w14:paraId="613E54B3" w14:textId="777777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110000</w:t>
            </w:r>
          </w:p>
        </w:tc>
      </w:tr>
    </w:tbl>
    <w:p w:rsidR="009C7778" w:rsidP="009C7778" w14:paraId="690D440C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（1）把每道菜平均分成两份，目的是 </w:t>
      </w:r>
      <w:r>
        <w:rPr>
          <w:rFonts w:ascii="宋体" w:eastAsia="宋体" w:hAnsi="宋体" w:hint="eastAsia"/>
          <w:szCs w:val="21"/>
          <w:u w:val="single"/>
        </w:rPr>
        <w:t>　       　</w:t>
      </w:r>
      <w:r>
        <w:rPr>
          <w:rFonts w:ascii="宋体" w:eastAsia="宋体" w:hAnsi="宋体" w:hint="eastAsia"/>
          <w:szCs w:val="21"/>
        </w:rPr>
        <w:t>。</w:t>
      </w:r>
    </w:p>
    <w:p w:rsidR="009C7778" w:rsidP="009C7778" w14:paraId="3CF86E34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（2）餐后每道菜中，细菌数量较多的都是 </w:t>
      </w:r>
      <w:r>
        <w:rPr>
          <w:rFonts w:ascii="宋体" w:eastAsia="宋体" w:hAnsi="宋体" w:hint="eastAsia"/>
          <w:szCs w:val="21"/>
          <w:u w:val="single"/>
        </w:rPr>
        <w:t>　       　</w:t>
      </w:r>
      <w:r>
        <w:rPr>
          <w:rFonts w:ascii="宋体" w:eastAsia="宋体" w:hAnsi="宋体" w:hint="eastAsia"/>
          <w:szCs w:val="21"/>
        </w:rPr>
        <w:t xml:space="preserve">组。由此得出的结论是 </w:t>
      </w:r>
      <w:r>
        <w:rPr>
          <w:rFonts w:ascii="宋体" w:eastAsia="宋体" w:hAnsi="宋体" w:hint="eastAsia"/>
          <w:szCs w:val="21"/>
          <w:u w:val="single"/>
        </w:rPr>
        <w:t>　       　</w:t>
      </w:r>
      <w:r>
        <w:rPr>
          <w:rFonts w:ascii="宋体" w:eastAsia="宋体" w:hAnsi="宋体" w:hint="eastAsia"/>
          <w:szCs w:val="21"/>
        </w:rPr>
        <w:t>。</w:t>
      </w:r>
    </w:p>
    <w:p w:rsidR="009C7778" w:rsidP="009C7778" w14:paraId="21A8A5AC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 xml:space="preserve">（3）提倡使用公筷，从预防传染病的角度分析，此措施属于 </w:t>
      </w:r>
      <w:r>
        <w:rPr>
          <w:rFonts w:ascii="宋体" w:eastAsia="宋体" w:hAnsi="宋体" w:hint="eastAsia"/>
          <w:szCs w:val="21"/>
          <w:u w:val="single"/>
        </w:rPr>
        <w:t>　       　</w:t>
      </w:r>
      <w:r>
        <w:rPr>
          <w:rFonts w:ascii="宋体" w:eastAsia="宋体" w:hAnsi="宋体" w:hint="eastAsia"/>
          <w:szCs w:val="21"/>
        </w:rPr>
        <w:t>。</w:t>
      </w:r>
    </w:p>
    <w:p w:rsidR="009C7778" w:rsidP="009C7778" w14:paraId="5DE876B9" w14:textId="77777777">
      <w:pPr>
        <w:spacing w:line="360" w:lineRule="auto"/>
        <w:ind w:left="273" w:leftChars="130"/>
        <w:rPr>
          <w:rFonts w:ascii="宋体" w:eastAsia="宋体" w:hAnsi="宋体"/>
        </w:rPr>
      </w:pPr>
      <w:r>
        <w:rPr>
          <w:rFonts w:ascii="宋体" w:eastAsia="宋体" w:hAnsi="宋体" w:hint="eastAsia"/>
          <w:szCs w:val="21"/>
        </w:rPr>
        <w:t>（4）请结合检测数据，另提出一个合理且与生物学有关的问题：</w:t>
      </w:r>
      <w:r>
        <w:rPr>
          <w:rFonts w:ascii="宋体" w:eastAsia="宋体" w:hAnsi="宋体" w:hint="eastAsia"/>
          <w:szCs w:val="21"/>
          <w:u w:val="single"/>
        </w:rPr>
        <w:t>　       　</w:t>
      </w:r>
      <w:r>
        <w:rPr>
          <w:rFonts w:ascii="宋体" w:eastAsia="宋体" w:hAnsi="宋体" w:hint="eastAsia"/>
          <w:szCs w:val="21"/>
        </w:rPr>
        <w:t>（合理即可）</w:t>
      </w:r>
    </w:p>
    <w:p w:rsidR="009C7778" w:rsidP="009C7778" w14:paraId="3A1F7CBC" w14:textId="77777777">
      <w:pPr>
        <w:widowControl/>
        <w:spacing w:line="360" w:lineRule="auto"/>
        <w:rPr>
          <w:rFonts w:ascii="宋体" w:eastAsia="宋体" w:hAnsi="宋体"/>
        </w:rPr>
      </w:pPr>
    </w:p>
    <w:p w:rsidR="000F45A9" w:rsidRPr="009C7778" w14:paraId="59CA5AF0" w14:textId="77777777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A9"/>
    <w:rsid w:val="000542BB"/>
    <w:rsid w:val="000F45A9"/>
    <w:rsid w:val="00895AE6"/>
    <w:rsid w:val="009C7778"/>
    <w:rsid w:val="00AF483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883769"/>
  <w15:chartTrackingRefBased/>
  <w15:docId w15:val="{CED15B4A-721F-469C-8048-1E4158D9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778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9C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C777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C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C77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png" /><Relationship Id="rId19" Type="http://schemas.openxmlformats.org/officeDocument/2006/relationships/image" Target="media/image16.png" /><Relationship Id="rId2" Type="http://schemas.openxmlformats.org/officeDocument/2006/relationships/webSettings" Target="webSettings.xml" /><Relationship Id="rId20" Type="http://schemas.openxmlformats.org/officeDocument/2006/relationships/image" Target="media/image17.png" /><Relationship Id="rId21" Type="http://schemas.openxmlformats.org/officeDocument/2006/relationships/image" Target="media/image18.png" /><Relationship Id="rId22" Type="http://schemas.openxmlformats.org/officeDocument/2006/relationships/image" Target="media/image19.png" /><Relationship Id="rId23" Type="http://schemas.openxmlformats.org/officeDocument/2006/relationships/image" Target="media/image20.png" /><Relationship Id="rId24" Type="http://schemas.openxmlformats.org/officeDocument/2006/relationships/image" Target="media/image21.png" /><Relationship Id="rId25" Type="http://schemas.openxmlformats.org/officeDocument/2006/relationships/image" Target="media/image22.png" /><Relationship Id="rId26" Type="http://schemas.openxmlformats.org/officeDocument/2006/relationships/theme" Target="theme/theme1.xml" /><Relationship Id="rId27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